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8D512" w14:textId="77777777" w:rsidR="002E387E" w:rsidRPr="00181C88" w:rsidRDefault="002E387E" w:rsidP="002E387E">
      <w:pPr>
        <w:spacing w:after="0"/>
        <w:jc w:val="center"/>
        <w:rPr>
          <w:rFonts w:ascii="Times New Roman" w:hAnsi="Times New Roman" w:cs="Times New Roman"/>
        </w:rPr>
      </w:pPr>
    </w:p>
    <w:p w14:paraId="075D5685" w14:textId="77777777" w:rsidR="002E387E" w:rsidRPr="00181C88" w:rsidRDefault="002E387E" w:rsidP="002E387E">
      <w:pPr>
        <w:spacing w:after="0"/>
        <w:jc w:val="center"/>
        <w:rPr>
          <w:rFonts w:ascii="Times New Roman" w:hAnsi="Times New Roman" w:cs="Times New Roman"/>
          <w:b/>
          <w:bCs/>
        </w:rPr>
      </w:pPr>
      <w:r w:rsidRPr="00181C88">
        <w:rPr>
          <w:rFonts w:ascii="Times New Roman" w:hAnsi="Times New Roman" w:cs="Times New Roman"/>
          <w:b/>
          <w:bCs/>
        </w:rPr>
        <w:t>NC Coalition on Aging Members’ Meeting</w:t>
      </w:r>
    </w:p>
    <w:p w14:paraId="22CCDA06" w14:textId="42034179" w:rsidR="002E387E" w:rsidRDefault="002E387E" w:rsidP="002E387E">
      <w:pPr>
        <w:spacing w:after="0"/>
        <w:jc w:val="center"/>
        <w:rPr>
          <w:rFonts w:ascii="Times New Roman" w:hAnsi="Times New Roman" w:cs="Times New Roman"/>
        </w:rPr>
      </w:pPr>
      <w:r w:rsidRPr="00181C88">
        <w:rPr>
          <w:rFonts w:ascii="Times New Roman" w:hAnsi="Times New Roman" w:cs="Times New Roman"/>
        </w:rPr>
        <w:t>March 28, 2025</w:t>
      </w:r>
      <w:r w:rsidR="00187BF2" w:rsidRPr="00181C88">
        <w:rPr>
          <w:rFonts w:ascii="Times New Roman" w:hAnsi="Times New Roman" w:cs="Times New Roman"/>
        </w:rPr>
        <w:t>,</w:t>
      </w:r>
      <w:r w:rsidRPr="00181C88">
        <w:rPr>
          <w:rFonts w:ascii="Times New Roman" w:hAnsi="Times New Roman" w:cs="Times New Roman"/>
        </w:rPr>
        <w:t xml:space="preserve"> via ZOOM</w:t>
      </w:r>
    </w:p>
    <w:p w14:paraId="1B3A57E7" w14:textId="77777777" w:rsidR="00181C88" w:rsidRPr="00181C88" w:rsidRDefault="00181C88" w:rsidP="002E387E">
      <w:pPr>
        <w:spacing w:after="0"/>
        <w:jc w:val="center"/>
        <w:rPr>
          <w:rFonts w:ascii="Times New Roman" w:hAnsi="Times New Roman" w:cs="Times New Roman"/>
        </w:rPr>
      </w:pPr>
    </w:p>
    <w:p w14:paraId="27D4EA61" w14:textId="002FAFAE" w:rsidR="002E387E" w:rsidRPr="00181C88" w:rsidRDefault="00AA69B1" w:rsidP="004C13D7">
      <w:pPr>
        <w:spacing w:after="0"/>
        <w:rPr>
          <w:rFonts w:ascii="Times New Roman" w:hAnsi="Times New Roman" w:cs="Times New Roman"/>
        </w:rPr>
      </w:pPr>
      <w:r w:rsidRPr="00181C88">
        <w:rPr>
          <w:rFonts w:ascii="Times New Roman" w:hAnsi="Times New Roman" w:cs="Times New Roman"/>
        </w:rPr>
        <w:t>74</w:t>
      </w:r>
      <w:r w:rsidR="004C13D7" w:rsidRPr="00181C88">
        <w:rPr>
          <w:rFonts w:ascii="Times New Roman" w:hAnsi="Times New Roman" w:cs="Times New Roman"/>
        </w:rPr>
        <w:t xml:space="preserve"> </w:t>
      </w:r>
      <w:r w:rsidR="002E387E" w:rsidRPr="00181C88">
        <w:rPr>
          <w:rFonts w:ascii="Times New Roman" w:hAnsi="Times New Roman" w:cs="Times New Roman"/>
        </w:rPr>
        <w:t>Attendees</w:t>
      </w:r>
    </w:p>
    <w:p w14:paraId="4F260C29" w14:textId="77777777" w:rsidR="004C13D7" w:rsidRPr="00181C88" w:rsidRDefault="004C13D7" w:rsidP="004C13D7">
      <w:pPr>
        <w:spacing w:after="0"/>
        <w:rPr>
          <w:rFonts w:ascii="Times New Roman" w:hAnsi="Times New Roman" w:cs="Times New Roman"/>
        </w:rPr>
      </w:pPr>
    </w:p>
    <w:p w14:paraId="2E3048AE" w14:textId="0579999F" w:rsidR="002E387E" w:rsidRPr="00181C88" w:rsidRDefault="002E387E" w:rsidP="004C13D7">
      <w:pPr>
        <w:spacing w:after="0"/>
        <w:rPr>
          <w:rFonts w:ascii="Times New Roman" w:hAnsi="Times New Roman" w:cs="Times New Roman"/>
          <w:sz w:val="24"/>
          <w:szCs w:val="24"/>
        </w:rPr>
      </w:pPr>
      <w:r w:rsidRPr="00181C88">
        <w:rPr>
          <w:rFonts w:ascii="Times New Roman" w:hAnsi="Times New Roman" w:cs="Times New Roman"/>
          <w:b/>
          <w:bCs/>
          <w:sz w:val="24"/>
          <w:szCs w:val="24"/>
        </w:rPr>
        <w:t>Board Chair Mary Bethel</w:t>
      </w:r>
      <w:r w:rsidRPr="00181C88">
        <w:rPr>
          <w:rFonts w:ascii="Times New Roman" w:hAnsi="Times New Roman" w:cs="Times New Roman"/>
          <w:sz w:val="24"/>
          <w:szCs w:val="24"/>
        </w:rPr>
        <w:t xml:space="preserve"> opened the meeting </w:t>
      </w:r>
      <w:r w:rsidR="004C13D7" w:rsidRPr="00181C88">
        <w:rPr>
          <w:rFonts w:ascii="Times New Roman" w:hAnsi="Times New Roman" w:cs="Times New Roman"/>
          <w:sz w:val="24"/>
          <w:szCs w:val="24"/>
        </w:rPr>
        <w:t xml:space="preserve">with welcomes </w:t>
      </w:r>
      <w:r w:rsidRPr="00181C88">
        <w:rPr>
          <w:rFonts w:ascii="Times New Roman" w:hAnsi="Times New Roman" w:cs="Times New Roman"/>
          <w:sz w:val="24"/>
          <w:szCs w:val="24"/>
        </w:rPr>
        <w:t>at 10:0</w:t>
      </w:r>
      <w:r w:rsidR="004C13D7" w:rsidRPr="00181C88">
        <w:rPr>
          <w:rFonts w:ascii="Times New Roman" w:hAnsi="Times New Roman" w:cs="Times New Roman"/>
          <w:sz w:val="24"/>
          <w:szCs w:val="24"/>
        </w:rPr>
        <w:t>2</w:t>
      </w:r>
      <w:r w:rsidRPr="00181C88">
        <w:rPr>
          <w:rFonts w:ascii="Times New Roman" w:hAnsi="Times New Roman" w:cs="Times New Roman"/>
          <w:sz w:val="24"/>
          <w:szCs w:val="24"/>
        </w:rPr>
        <w:t xml:space="preserve"> a.m. </w:t>
      </w:r>
    </w:p>
    <w:p w14:paraId="54B14208" w14:textId="77777777" w:rsidR="00AA69B1" w:rsidRPr="00181C88" w:rsidRDefault="00AA69B1" w:rsidP="004C13D7">
      <w:pPr>
        <w:spacing w:after="0"/>
        <w:rPr>
          <w:rFonts w:ascii="Times New Roman" w:hAnsi="Times New Roman" w:cs="Times New Roman"/>
          <w:sz w:val="24"/>
          <w:szCs w:val="24"/>
        </w:rPr>
      </w:pPr>
    </w:p>
    <w:p w14:paraId="497260BE" w14:textId="78C279D4" w:rsidR="00AA69B1" w:rsidRPr="00181C88" w:rsidRDefault="00AA69B1" w:rsidP="00AA69B1">
      <w:pPr>
        <w:spacing w:after="0"/>
        <w:rPr>
          <w:rFonts w:ascii="Times New Roman" w:hAnsi="Times New Roman" w:cs="Times New Roman"/>
          <w:sz w:val="24"/>
          <w:szCs w:val="24"/>
        </w:rPr>
      </w:pPr>
      <w:r w:rsidRPr="00181C88">
        <w:rPr>
          <w:rFonts w:ascii="Times New Roman" w:hAnsi="Times New Roman" w:cs="Times New Roman"/>
          <w:bCs/>
          <w:sz w:val="24"/>
          <w:szCs w:val="24"/>
        </w:rPr>
        <w:t xml:space="preserve">The meeting agenda was modified to recognize </w:t>
      </w:r>
      <w:r w:rsidRPr="00181C88">
        <w:rPr>
          <w:rFonts w:ascii="Times New Roman" w:hAnsi="Times New Roman" w:cs="Times New Roman"/>
          <w:b/>
          <w:bCs/>
          <w:sz w:val="24"/>
          <w:szCs w:val="24"/>
        </w:rPr>
        <w:t>Dr. Dev Sangvai</w:t>
      </w:r>
      <w:r w:rsidRPr="00181C88">
        <w:rPr>
          <w:rFonts w:ascii="Times New Roman" w:hAnsi="Times New Roman" w:cs="Times New Roman"/>
          <w:sz w:val="24"/>
          <w:szCs w:val="24"/>
        </w:rPr>
        <w:t>, Secretary of NC DHHS, since he had already joined the meeting.  He provided an updated on DHHS and answered questions from the group. He talked about the importance of supporting NC’s aging population and the health care workforce that supports them and maintaining Medicaid. Key points he discussed were:</w:t>
      </w:r>
    </w:p>
    <w:p w14:paraId="5588EB49" w14:textId="7A900ABF" w:rsidR="00AA69B1" w:rsidRPr="00181C88" w:rsidRDefault="00AA69B1" w:rsidP="00AA69B1">
      <w:pPr>
        <w:pStyle w:val="ListParagraph"/>
        <w:numPr>
          <w:ilvl w:val="0"/>
          <w:numId w:val="10"/>
        </w:numPr>
        <w:spacing w:after="0"/>
        <w:ind w:left="288" w:hanging="288"/>
        <w:rPr>
          <w:rFonts w:ascii="Times New Roman" w:hAnsi="Times New Roman" w:cs="Times New Roman"/>
          <w:sz w:val="24"/>
          <w:szCs w:val="24"/>
        </w:rPr>
      </w:pPr>
      <w:r w:rsidRPr="00181C88">
        <w:rPr>
          <w:rFonts w:ascii="Times New Roman" w:hAnsi="Times New Roman" w:cs="Times New Roman"/>
          <w:b/>
          <w:bCs/>
          <w:sz w:val="24"/>
          <w:szCs w:val="24"/>
        </w:rPr>
        <w:t xml:space="preserve">Supporting NC's Aging Population Priorities: </w:t>
      </w:r>
      <w:r w:rsidR="00E31E33" w:rsidRPr="00181C88">
        <w:rPr>
          <w:rFonts w:ascii="Times New Roman" w:hAnsi="Times New Roman" w:cs="Times New Roman"/>
          <w:sz w:val="24"/>
          <w:szCs w:val="24"/>
        </w:rPr>
        <w:t>Dr. Sangvai discussed</w:t>
      </w:r>
      <w:r w:rsidRPr="00181C88">
        <w:rPr>
          <w:rFonts w:ascii="Times New Roman" w:hAnsi="Times New Roman" w:cs="Times New Roman"/>
          <w:sz w:val="24"/>
          <w:szCs w:val="24"/>
        </w:rPr>
        <w:t xml:space="preserve"> the department's priorities and challenges in supporting North Carolina's</w:t>
      </w:r>
      <w:r w:rsidR="00E31E33" w:rsidRPr="00181C88">
        <w:rPr>
          <w:rFonts w:ascii="Times New Roman" w:hAnsi="Times New Roman" w:cs="Times New Roman"/>
          <w:sz w:val="24"/>
          <w:szCs w:val="24"/>
        </w:rPr>
        <w:t xml:space="preserve"> aging population. He emphasized</w:t>
      </w:r>
      <w:r w:rsidRPr="00181C88">
        <w:rPr>
          <w:rFonts w:ascii="Times New Roman" w:hAnsi="Times New Roman" w:cs="Times New Roman"/>
          <w:sz w:val="24"/>
          <w:szCs w:val="24"/>
        </w:rPr>
        <w:t xml:space="preserve"> the importance of dignity, building a sustainable workforce, strengthening access to care in rural communities, and maintaining a strong Medicaid p</w:t>
      </w:r>
      <w:r w:rsidR="00E31E33" w:rsidRPr="00181C88">
        <w:rPr>
          <w:rFonts w:ascii="Times New Roman" w:hAnsi="Times New Roman" w:cs="Times New Roman"/>
          <w:sz w:val="24"/>
          <w:szCs w:val="24"/>
        </w:rPr>
        <w:t>rogram. Dr. Sangvai acknowledged</w:t>
      </w:r>
      <w:r w:rsidRPr="00181C88">
        <w:rPr>
          <w:rFonts w:ascii="Times New Roman" w:hAnsi="Times New Roman" w:cs="Times New Roman"/>
          <w:sz w:val="24"/>
          <w:szCs w:val="24"/>
        </w:rPr>
        <w:t xml:space="preserve"> recent federal funding cuts and explained that the department is working to understand the impacts and develop contingency plans. He also addressed concerns about the erosion of DEI initiatives, stating that the department will continue to focus on putting people first and reaching out to vulnerable communities. </w:t>
      </w:r>
    </w:p>
    <w:p w14:paraId="00B7380C" w14:textId="55165202" w:rsidR="00AA69B1" w:rsidRPr="00181C88" w:rsidRDefault="00AA69B1" w:rsidP="00AA69B1">
      <w:pPr>
        <w:pStyle w:val="ListParagraph"/>
        <w:numPr>
          <w:ilvl w:val="0"/>
          <w:numId w:val="8"/>
        </w:numPr>
        <w:spacing w:after="0"/>
        <w:ind w:left="288" w:hanging="288"/>
        <w:rPr>
          <w:rFonts w:ascii="Times New Roman" w:hAnsi="Times New Roman" w:cs="Times New Roman"/>
          <w:sz w:val="24"/>
          <w:szCs w:val="24"/>
        </w:rPr>
      </w:pPr>
      <w:r w:rsidRPr="00181C88">
        <w:rPr>
          <w:rFonts w:ascii="Times New Roman" w:hAnsi="Times New Roman" w:cs="Times New Roman"/>
          <w:b/>
          <w:bCs/>
          <w:sz w:val="24"/>
          <w:szCs w:val="24"/>
        </w:rPr>
        <w:t xml:space="preserve">Medicaid's Value: </w:t>
      </w:r>
      <w:r w:rsidR="00E31E33" w:rsidRPr="00181C88">
        <w:rPr>
          <w:rFonts w:ascii="Times New Roman" w:hAnsi="Times New Roman" w:cs="Times New Roman"/>
          <w:sz w:val="24"/>
          <w:szCs w:val="24"/>
        </w:rPr>
        <w:t>The Secretary discussed</w:t>
      </w:r>
      <w:r w:rsidRPr="00181C88">
        <w:rPr>
          <w:rFonts w:ascii="Times New Roman" w:hAnsi="Times New Roman" w:cs="Times New Roman"/>
          <w:sz w:val="24"/>
          <w:szCs w:val="24"/>
        </w:rPr>
        <w:t xml:space="preserve"> the importance of Medicaid, including the optional services funded by Medicaid in North Carolina, emphasizing their focus on improving outcomes and bending the cost curve. He expressed concern about potential federal cuts to Medicaid but hopes to convince lawmakers of the program's value. The Secretary also addressed questions about Medicaid Expansion, stating they will advocate for maintaining the program if it appears at risk. He highlighted the importance of investing in dual-eligible </w:t>
      </w:r>
      <w:r w:rsidR="00E31E33" w:rsidRPr="00181C88">
        <w:rPr>
          <w:rFonts w:ascii="Times New Roman" w:hAnsi="Times New Roman" w:cs="Times New Roman"/>
          <w:sz w:val="24"/>
          <w:szCs w:val="24"/>
        </w:rPr>
        <w:t>and IDD populations.</w:t>
      </w:r>
      <w:r w:rsidRPr="00181C88">
        <w:rPr>
          <w:rFonts w:ascii="Times New Roman" w:hAnsi="Times New Roman" w:cs="Times New Roman"/>
          <w:sz w:val="24"/>
          <w:szCs w:val="24"/>
        </w:rPr>
        <w:t xml:space="preserve"> The Secretary supports expanding the Healthy Opportunities program to demonstrate how investing in social determinants of health can lead to better outcomes and cost savings. </w:t>
      </w:r>
    </w:p>
    <w:p w14:paraId="0FEDE6C0" w14:textId="77777777" w:rsidR="00AA69B1" w:rsidRPr="00181C88" w:rsidRDefault="00AA69B1" w:rsidP="00AA69B1">
      <w:pPr>
        <w:pStyle w:val="ListParagraph"/>
        <w:spacing w:after="0"/>
        <w:ind w:left="288"/>
        <w:rPr>
          <w:rFonts w:ascii="Times New Roman" w:hAnsi="Times New Roman" w:cs="Times New Roman"/>
          <w:sz w:val="24"/>
          <w:szCs w:val="24"/>
          <w:highlight w:val="yellow"/>
        </w:rPr>
      </w:pPr>
    </w:p>
    <w:p w14:paraId="34BA04AE" w14:textId="715FCFC5" w:rsidR="00AA69B1" w:rsidRPr="00181C88" w:rsidRDefault="00AA69B1" w:rsidP="00AA69B1">
      <w:pPr>
        <w:spacing w:after="0"/>
        <w:rPr>
          <w:rFonts w:ascii="Times New Roman" w:hAnsi="Times New Roman" w:cs="Times New Roman"/>
          <w:sz w:val="24"/>
          <w:szCs w:val="24"/>
        </w:rPr>
      </w:pPr>
      <w:r w:rsidRPr="00181C88">
        <w:rPr>
          <w:rFonts w:ascii="Times New Roman" w:hAnsi="Times New Roman" w:cs="Times New Roman"/>
          <w:sz w:val="24"/>
          <w:szCs w:val="24"/>
        </w:rPr>
        <w:t xml:space="preserve">Dr. Sangvai spent more than 30 minutes answering questions from members. Topics were varied and included challenges in home care services, grant funding for disease-based organizations, healthcare coverage for direct care workers, </w:t>
      </w:r>
      <w:r w:rsidR="00293716" w:rsidRPr="00181C88">
        <w:rPr>
          <w:rFonts w:ascii="Times New Roman" w:hAnsi="Times New Roman" w:cs="Times New Roman"/>
          <w:sz w:val="24"/>
          <w:szCs w:val="24"/>
        </w:rPr>
        <w:t>funding for senior c</w:t>
      </w:r>
      <w:r w:rsidRPr="00181C88">
        <w:rPr>
          <w:rFonts w:ascii="Times New Roman" w:hAnsi="Times New Roman" w:cs="Times New Roman"/>
          <w:sz w:val="24"/>
          <w:szCs w:val="24"/>
        </w:rPr>
        <w:t>enters, and federal chan</w:t>
      </w:r>
      <w:r w:rsidR="00E31E33" w:rsidRPr="00181C88">
        <w:rPr>
          <w:rFonts w:ascii="Times New Roman" w:hAnsi="Times New Roman" w:cs="Times New Roman"/>
          <w:sz w:val="24"/>
          <w:szCs w:val="24"/>
        </w:rPr>
        <w:t>ges, among other topics. We are</w:t>
      </w:r>
      <w:r w:rsidRPr="00181C88">
        <w:rPr>
          <w:rFonts w:ascii="Times New Roman" w:hAnsi="Times New Roman" w:cs="Times New Roman"/>
          <w:sz w:val="24"/>
          <w:szCs w:val="24"/>
        </w:rPr>
        <w:t xml:space="preserve"> grateful for his willingness to address our membership. </w:t>
      </w:r>
    </w:p>
    <w:p w14:paraId="2F3F1CB3" w14:textId="77777777" w:rsidR="00AA69B1" w:rsidRPr="00181C88" w:rsidRDefault="00AA69B1" w:rsidP="004C13D7">
      <w:pPr>
        <w:spacing w:after="0"/>
        <w:rPr>
          <w:rFonts w:ascii="Times New Roman" w:hAnsi="Times New Roman" w:cs="Times New Roman"/>
          <w:sz w:val="24"/>
          <w:szCs w:val="24"/>
        </w:rPr>
      </w:pPr>
    </w:p>
    <w:p w14:paraId="74A69723" w14:textId="77777777" w:rsidR="004C13D7" w:rsidRPr="00181C88" w:rsidRDefault="004C13D7" w:rsidP="004C13D7">
      <w:pPr>
        <w:spacing w:after="0"/>
        <w:rPr>
          <w:rFonts w:ascii="Times New Roman" w:hAnsi="Times New Roman" w:cs="Times New Roman"/>
          <w:sz w:val="24"/>
          <w:szCs w:val="24"/>
        </w:rPr>
      </w:pPr>
    </w:p>
    <w:p w14:paraId="4F1A7798" w14:textId="040E3A57" w:rsidR="004C13D7" w:rsidRPr="00181C88" w:rsidRDefault="002E387E" w:rsidP="004C13D7">
      <w:pPr>
        <w:spacing w:after="0"/>
        <w:rPr>
          <w:rFonts w:ascii="Times New Roman" w:hAnsi="Times New Roman" w:cs="Times New Roman"/>
          <w:b/>
          <w:bCs/>
          <w:sz w:val="24"/>
          <w:szCs w:val="24"/>
        </w:rPr>
      </w:pPr>
      <w:r w:rsidRPr="00181C88">
        <w:rPr>
          <w:rFonts w:ascii="Times New Roman" w:hAnsi="Times New Roman" w:cs="Times New Roman"/>
          <w:b/>
          <w:bCs/>
          <w:sz w:val="24"/>
          <w:szCs w:val="24"/>
        </w:rPr>
        <w:t xml:space="preserve">Lee Dobson, </w:t>
      </w:r>
      <w:r w:rsidR="00E31E33" w:rsidRPr="00181C88">
        <w:rPr>
          <w:rFonts w:ascii="Times New Roman" w:hAnsi="Times New Roman" w:cs="Times New Roman"/>
          <w:b/>
          <w:bCs/>
          <w:sz w:val="24"/>
          <w:szCs w:val="24"/>
        </w:rPr>
        <w:t>Secretary/</w:t>
      </w:r>
      <w:r w:rsidRPr="00181C88">
        <w:rPr>
          <w:rFonts w:ascii="Times New Roman" w:hAnsi="Times New Roman" w:cs="Times New Roman"/>
          <w:b/>
          <w:bCs/>
          <w:sz w:val="24"/>
          <w:szCs w:val="24"/>
        </w:rPr>
        <w:t>Treasurer’s report</w:t>
      </w:r>
    </w:p>
    <w:p w14:paraId="39ADC135" w14:textId="77777777" w:rsidR="00E31E33" w:rsidRPr="00181C88" w:rsidRDefault="00E31E33" w:rsidP="00E31E33">
      <w:pPr>
        <w:pStyle w:val="ListParagraph"/>
        <w:numPr>
          <w:ilvl w:val="0"/>
          <w:numId w:val="5"/>
        </w:numPr>
        <w:spacing w:after="0"/>
        <w:ind w:left="288" w:hanging="288"/>
        <w:rPr>
          <w:rFonts w:ascii="Times New Roman" w:hAnsi="Times New Roman" w:cs="Times New Roman"/>
          <w:b/>
          <w:bCs/>
          <w:sz w:val="24"/>
          <w:szCs w:val="24"/>
        </w:rPr>
      </w:pPr>
      <w:r w:rsidRPr="00181C88">
        <w:rPr>
          <w:rFonts w:ascii="Times New Roman" w:hAnsi="Times New Roman" w:cs="Times New Roman"/>
          <w:sz w:val="24"/>
          <w:szCs w:val="24"/>
        </w:rPr>
        <w:t>Materials from the February 28 Coalition meeting are posted on the Coalition’s website.</w:t>
      </w:r>
    </w:p>
    <w:p w14:paraId="2159A91D" w14:textId="09F2FB1A" w:rsidR="004C13D7" w:rsidRPr="00181C88" w:rsidRDefault="002E387E" w:rsidP="004C13D7">
      <w:pPr>
        <w:pStyle w:val="ListParagraph"/>
        <w:numPr>
          <w:ilvl w:val="0"/>
          <w:numId w:val="5"/>
        </w:numPr>
        <w:spacing w:after="0"/>
        <w:ind w:left="288" w:hanging="288"/>
        <w:rPr>
          <w:rFonts w:ascii="Times New Roman" w:hAnsi="Times New Roman" w:cs="Times New Roman"/>
          <w:b/>
          <w:bCs/>
          <w:sz w:val="24"/>
          <w:szCs w:val="24"/>
        </w:rPr>
      </w:pPr>
      <w:r w:rsidRPr="00181C88">
        <w:rPr>
          <w:rFonts w:ascii="Times New Roman" w:hAnsi="Times New Roman" w:cs="Times New Roman"/>
          <w:sz w:val="24"/>
          <w:szCs w:val="24"/>
        </w:rPr>
        <w:t xml:space="preserve">NCCOA ended </w:t>
      </w:r>
      <w:r w:rsidR="004C13D7" w:rsidRPr="00181C88">
        <w:rPr>
          <w:rFonts w:ascii="Times New Roman" w:hAnsi="Times New Roman" w:cs="Times New Roman"/>
          <w:sz w:val="24"/>
          <w:szCs w:val="24"/>
        </w:rPr>
        <w:t>Q1-2025 i</w:t>
      </w:r>
      <w:r w:rsidRPr="00181C88">
        <w:rPr>
          <w:rFonts w:ascii="Times New Roman" w:hAnsi="Times New Roman" w:cs="Times New Roman"/>
          <w:sz w:val="24"/>
          <w:szCs w:val="24"/>
        </w:rPr>
        <w:t>n a favorable financial position</w:t>
      </w:r>
      <w:r w:rsidR="00EC2066" w:rsidRPr="00181C88">
        <w:rPr>
          <w:rFonts w:ascii="Times New Roman" w:hAnsi="Times New Roman" w:cs="Times New Roman"/>
          <w:sz w:val="24"/>
          <w:szCs w:val="24"/>
        </w:rPr>
        <w:t>. O</w:t>
      </w:r>
      <w:r w:rsidRPr="00181C88">
        <w:rPr>
          <w:rFonts w:ascii="Times New Roman" w:hAnsi="Times New Roman" w:cs="Times New Roman"/>
          <w:sz w:val="24"/>
          <w:szCs w:val="24"/>
        </w:rPr>
        <w:t>n target and within plan.</w:t>
      </w:r>
      <w:r w:rsidR="004C13D7" w:rsidRPr="00181C88">
        <w:rPr>
          <w:rFonts w:ascii="Times New Roman" w:hAnsi="Times New Roman" w:cs="Times New Roman"/>
          <w:sz w:val="24"/>
          <w:szCs w:val="24"/>
        </w:rPr>
        <w:t xml:space="preserve"> </w:t>
      </w:r>
      <w:r w:rsidRPr="00181C88">
        <w:rPr>
          <w:rFonts w:ascii="Times New Roman" w:hAnsi="Times New Roman" w:cs="Times New Roman"/>
          <w:sz w:val="24"/>
          <w:szCs w:val="24"/>
        </w:rPr>
        <w:t>No unusual expenses</w:t>
      </w:r>
      <w:r w:rsidR="00EC2066" w:rsidRPr="00181C88">
        <w:rPr>
          <w:rFonts w:ascii="Times New Roman" w:hAnsi="Times New Roman" w:cs="Times New Roman"/>
          <w:sz w:val="24"/>
          <w:szCs w:val="24"/>
        </w:rPr>
        <w:t>.</w:t>
      </w:r>
      <w:r w:rsidR="004C13D7" w:rsidRPr="00181C88">
        <w:rPr>
          <w:rFonts w:ascii="Times New Roman" w:hAnsi="Times New Roman" w:cs="Times New Roman"/>
          <w:sz w:val="24"/>
          <w:szCs w:val="24"/>
        </w:rPr>
        <w:t xml:space="preserve"> </w:t>
      </w:r>
    </w:p>
    <w:p w14:paraId="3B64C339" w14:textId="259EC503" w:rsidR="004C13D7" w:rsidRPr="00181C88" w:rsidRDefault="002E387E" w:rsidP="004C13D7">
      <w:pPr>
        <w:pStyle w:val="ListParagraph"/>
        <w:numPr>
          <w:ilvl w:val="0"/>
          <w:numId w:val="5"/>
        </w:numPr>
        <w:spacing w:after="0"/>
        <w:ind w:left="288" w:hanging="288"/>
        <w:rPr>
          <w:rFonts w:ascii="Times New Roman" w:hAnsi="Times New Roman" w:cs="Times New Roman"/>
          <w:sz w:val="24"/>
          <w:szCs w:val="24"/>
        </w:rPr>
      </w:pPr>
      <w:r w:rsidRPr="00181C88">
        <w:rPr>
          <w:rFonts w:ascii="Times New Roman" w:hAnsi="Times New Roman" w:cs="Times New Roman"/>
          <w:sz w:val="24"/>
          <w:szCs w:val="24"/>
        </w:rPr>
        <w:lastRenderedPageBreak/>
        <w:t xml:space="preserve">We received the second year of funding from </w:t>
      </w:r>
      <w:r w:rsidR="00E31E33" w:rsidRPr="00181C88">
        <w:rPr>
          <w:rFonts w:ascii="Times New Roman" w:hAnsi="Times New Roman" w:cs="Times New Roman"/>
          <w:sz w:val="24"/>
          <w:szCs w:val="24"/>
        </w:rPr>
        <w:t xml:space="preserve">the </w:t>
      </w:r>
      <w:r w:rsidRPr="00181C88">
        <w:rPr>
          <w:rFonts w:ascii="Times New Roman" w:hAnsi="Times New Roman" w:cs="Times New Roman"/>
          <w:sz w:val="24"/>
          <w:szCs w:val="24"/>
        </w:rPr>
        <w:t xml:space="preserve">Z. Smith Reynolds Foundation for our direct care worker and caregiver </w:t>
      </w:r>
      <w:r w:rsidR="004C13D7" w:rsidRPr="00181C88">
        <w:rPr>
          <w:rFonts w:ascii="Times New Roman" w:hAnsi="Times New Roman" w:cs="Times New Roman"/>
          <w:sz w:val="24"/>
          <w:szCs w:val="24"/>
        </w:rPr>
        <w:t>project</w:t>
      </w:r>
      <w:r w:rsidR="00187BF2" w:rsidRPr="00181C88">
        <w:rPr>
          <w:rFonts w:ascii="Times New Roman" w:hAnsi="Times New Roman" w:cs="Times New Roman"/>
          <w:sz w:val="24"/>
          <w:szCs w:val="24"/>
        </w:rPr>
        <w:t>, led by Trish Farnham.</w:t>
      </w:r>
    </w:p>
    <w:p w14:paraId="11C2DF27" w14:textId="7ADA117C" w:rsidR="004C13D7" w:rsidRPr="00181C88" w:rsidRDefault="004C13D7" w:rsidP="004C13D7">
      <w:pPr>
        <w:pStyle w:val="ListParagraph"/>
        <w:numPr>
          <w:ilvl w:val="0"/>
          <w:numId w:val="5"/>
        </w:numPr>
        <w:spacing w:after="0"/>
        <w:ind w:left="288" w:hanging="288"/>
        <w:rPr>
          <w:rFonts w:ascii="Times New Roman" w:hAnsi="Times New Roman" w:cs="Times New Roman"/>
          <w:b/>
          <w:bCs/>
          <w:sz w:val="24"/>
          <w:szCs w:val="24"/>
        </w:rPr>
      </w:pPr>
      <w:r w:rsidRPr="00181C88">
        <w:rPr>
          <w:rFonts w:ascii="Times New Roman" w:hAnsi="Times New Roman" w:cs="Times New Roman"/>
          <w:sz w:val="24"/>
          <w:szCs w:val="24"/>
        </w:rPr>
        <w:t>We received the sponsorship payment from United Health Care</w:t>
      </w:r>
      <w:r w:rsidR="00187BF2" w:rsidRPr="00181C88">
        <w:rPr>
          <w:rFonts w:ascii="Times New Roman" w:hAnsi="Times New Roman" w:cs="Times New Roman"/>
          <w:sz w:val="24"/>
          <w:szCs w:val="24"/>
        </w:rPr>
        <w:t xml:space="preserve"> and are grateful for their continued support.</w:t>
      </w:r>
    </w:p>
    <w:p w14:paraId="3F3E62A0" w14:textId="77777777" w:rsidR="00181C88" w:rsidRPr="00181C88" w:rsidRDefault="002E387E" w:rsidP="00187BF2">
      <w:pPr>
        <w:pStyle w:val="ListParagraph"/>
        <w:numPr>
          <w:ilvl w:val="0"/>
          <w:numId w:val="5"/>
        </w:numPr>
        <w:spacing w:after="0"/>
        <w:ind w:left="288" w:hanging="288"/>
        <w:rPr>
          <w:rFonts w:ascii="Times New Roman" w:hAnsi="Times New Roman" w:cs="Times New Roman"/>
          <w:b/>
          <w:bCs/>
          <w:sz w:val="24"/>
          <w:szCs w:val="24"/>
        </w:rPr>
      </w:pPr>
      <w:r w:rsidRPr="00181C88">
        <w:rPr>
          <w:rFonts w:ascii="Times New Roman" w:hAnsi="Times New Roman" w:cs="Times New Roman"/>
          <w:sz w:val="24"/>
          <w:szCs w:val="24"/>
        </w:rPr>
        <w:t>NCCOA is in its membership renewals period, and we encourage organizations and individuals to renew their membership for 2025</w:t>
      </w:r>
      <w:r w:rsidR="00187BF2" w:rsidRPr="00181C88">
        <w:rPr>
          <w:rFonts w:ascii="Times New Roman" w:hAnsi="Times New Roman" w:cs="Times New Roman"/>
          <w:sz w:val="24"/>
          <w:szCs w:val="24"/>
        </w:rPr>
        <w:t>, by paying on our website.</w:t>
      </w:r>
      <w:r w:rsidRPr="00181C88">
        <w:rPr>
          <w:rFonts w:ascii="Times New Roman" w:hAnsi="Times New Roman" w:cs="Times New Roman"/>
          <w:sz w:val="24"/>
          <w:szCs w:val="24"/>
        </w:rPr>
        <w:t xml:space="preserve"> </w:t>
      </w:r>
      <w:r w:rsidR="004C13D7" w:rsidRPr="00181C88">
        <w:rPr>
          <w:rFonts w:ascii="Times New Roman" w:hAnsi="Times New Roman" w:cs="Times New Roman"/>
          <w:sz w:val="24"/>
          <w:szCs w:val="24"/>
        </w:rPr>
        <w:t>If you need an invoic</w:t>
      </w:r>
      <w:r w:rsidR="00293716" w:rsidRPr="00181C88">
        <w:rPr>
          <w:rFonts w:ascii="Times New Roman" w:hAnsi="Times New Roman" w:cs="Times New Roman"/>
          <w:sz w:val="24"/>
          <w:szCs w:val="24"/>
        </w:rPr>
        <w:t>e, please contact Sandra Phelps, the Coalition’s Executive Director.</w:t>
      </w:r>
    </w:p>
    <w:p w14:paraId="1FE5582D" w14:textId="77777777" w:rsidR="00181C88" w:rsidRPr="00181C88" w:rsidRDefault="00181C88" w:rsidP="00181C88">
      <w:pPr>
        <w:pStyle w:val="ListParagraph"/>
        <w:spacing w:after="0"/>
        <w:ind w:left="288"/>
        <w:rPr>
          <w:rFonts w:ascii="Times New Roman" w:hAnsi="Times New Roman" w:cs="Times New Roman"/>
          <w:b/>
          <w:bCs/>
          <w:sz w:val="24"/>
          <w:szCs w:val="24"/>
        </w:rPr>
      </w:pPr>
    </w:p>
    <w:p w14:paraId="055955CA" w14:textId="575A668C" w:rsidR="00187BF2" w:rsidRPr="00181C88" w:rsidRDefault="00187BF2" w:rsidP="00181C88">
      <w:pPr>
        <w:spacing w:after="0"/>
        <w:rPr>
          <w:rFonts w:ascii="Times New Roman" w:hAnsi="Times New Roman" w:cs="Times New Roman"/>
          <w:b/>
          <w:bCs/>
          <w:sz w:val="24"/>
          <w:szCs w:val="24"/>
        </w:rPr>
      </w:pPr>
      <w:r w:rsidRPr="00181C88">
        <w:rPr>
          <w:rFonts w:ascii="Times New Roman" w:hAnsi="Times New Roman" w:cs="Times New Roman"/>
          <w:b/>
          <w:bCs/>
          <w:sz w:val="24"/>
          <w:szCs w:val="24"/>
        </w:rPr>
        <w:t>Coalition Updates:</w:t>
      </w:r>
    </w:p>
    <w:p w14:paraId="46FE0477" w14:textId="24954A71" w:rsidR="00187BF2" w:rsidRPr="00181C88" w:rsidRDefault="002E387E" w:rsidP="004C13D7">
      <w:pPr>
        <w:pStyle w:val="ListParagraph"/>
        <w:numPr>
          <w:ilvl w:val="0"/>
          <w:numId w:val="9"/>
        </w:numPr>
        <w:spacing w:after="0"/>
        <w:ind w:left="288" w:hanging="288"/>
        <w:rPr>
          <w:rFonts w:ascii="Times New Roman" w:hAnsi="Times New Roman" w:cs="Times New Roman"/>
          <w:sz w:val="24"/>
          <w:szCs w:val="24"/>
        </w:rPr>
      </w:pPr>
      <w:r w:rsidRPr="00181C88">
        <w:rPr>
          <w:rFonts w:ascii="Times New Roman" w:hAnsi="Times New Roman" w:cs="Times New Roman"/>
          <w:sz w:val="24"/>
          <w:szCs w:val="24"/>
        </w:rPr>
        <w:t xml:space="preserve">Mary </w:t>
      </w:r>
      <w:r w:rsidR="00293716" w:rsidRPr="00181C88">
        <w:rPr>
          <w:rFonts w:ascii="Times New Roman" w:hAnsi="Times New Roman" w:cs="Times New Roman"/>
          <w:sz w:val="24"/>
          <w:szCs w:val="24"/>
        </w:rPr>
        <w:t>Bethel provided</w:t>
      </w:r>
      <w:r w:rsidRPr="00181C88">
        <w:rPr>
          <w:rFonts w:ascii="Times New Roman" w:hAnsi="Times New Roman" w:cs="Times New Roman"/>
          <w:sz w:val="24"/>
          <w:szCs w:val="24"/>
        </w:rPr>
        <w:t xml:space="preserve"> a legislative update and </w:t>
      </w:r>
      <w:r w:rsidR="00293716" w:rsidRPr="00181C88">
        <w:rPr>
          <w:rFonts w:ascii="Times New Roman" w:hAnsi="Times New Roman" w:cs="Times New Roman"/>
          <w:sz w:val="24"/>
          <w:szCs w:val="24"/>
        </w:rPr>
        <w:t xml:space="preserve">talked about </w:t>
      </w:r>
      <w:r w:rsidRPr="00181C88">
        <w:rPr>
          <w:rFonts w:ascii="Times New Roman" w:hAnsi="Times New Roman" w:cs="Times New Roman"/>
          <w:sz w:val="24"/>
          <w:szCs w:val="24"/>
        </w:rPr>
        <w:t xml:space="preserve">the importance of continuing to use the "All Ages, All Stages" plan as a blueprint for moving </w:t>
      </w:r>
      <w:r w:rsidR="00293716" w:rsidRPr="00181C88">
        <w:rPr>
          <w:rFonts w:ascii="Times New Roman" w:hAnsi="Times New Roman" w:cs="Times New Roman"/>
          <w:sz w:val="24"/>
          <w:szCs w:val="24"/>
        </w:rPr>
        <w:t xml:space="preserve">aging issues </w:t>
      </w:r>
      <w:r w:rsidRPr="00181C88">
        <w:rPr>
          <w:rFonts w:ascii="Times New Roman" w:hAnsi="Times New Roman" w:cs="Times New Roman"/>
          <w:sz w:val="24"/>
          <w:szCs w:val="24"/>
        </w:rPr>
        <w:t xml:space="preserve">forward. Jill </w:t>
      </w:r>
      <w:r w:rsidR="00293716" w:rsidRPr="00181C88">
        <w:rPr>
          <w:rFonts w:ascii="Times New Roman" w:hAnsi="Times New Roman" w:cs="Times New Roman"/>
          <w:sz w:val="24"/>
          <w:szCs w:val="24"/>
        </w:rPr>
        <w:t xml:space="preserve">Simmerman Lawrence, the Deputy Director of the Division of Aging, </w:t>
      </w:r>
      <w:r w:rsidRPr="00181C88">
        <w:rPr>
          <w:rFonts w:ascii="Times New Roman" w:hAnsi="Times New Roman" w:cs="Times New Roman"/>
          <w:sz w:val="24"/>
          <w:szCs w:val="24"/>
        </w:rPr>
        <w:t xml:space="preserve">agreed, noting that the plan would adapt to address new priorities like supporting a successful Medicaid program. </w:t>
      </w:r>
    </w:p>
    <w:p w14:paraId="6DDF519B" w14:textId="3BB69530" w:rsidR="00293716" w:rsidRPr="00181C88" w:rsidRDefault="00293716" w:rsidP="004C13D7">
      <w:pPr>
        <w:pStyle w:val="ListParagraph"/>
        <w:numPr>
          <w:ilvl w:val="0"/>
          <w:numId w:val="9"/>
        </w:numPr>
        <w:spacing w:after="0"/>
        <w:ind w:left="288" w:hanging="288"/>
        <w:rPr>
          <w:rFonts w:ascii="Times New Roman" w:hAnsi="Times New Roman" w:cs="Times New Roman"/>
          <w:sz w:val="24"/>
          <w:szCs w:val="24"/>
        </w:rPr>
      </w:pPr>
      <w:r w:rsidRPr="00181C88">
        <w:rPr>
          <w:rFonts w:ascii="Times New Roman" w:hAnsi="Times New Roman" w:cs="Times New Roman"/>
          <w:b/>
          <w:sz w:val="24"/>
          <w:szCs w:val="24"/>
        </w:rPr>
        <w:t xml:space="preserve">Direct Care Workforce:  </w:t>
      </w:r>
      <w:r w:rsidRPr="00181C88">
        <w:rPr>
          <w:rFonts w:ascii="Times New Roman" w:hAnsi="Times New Roman" w:cs="Times New Roman"/>
          <w:sz w:val="24"/>
          <w:szCs w:val="24"/>
        </w:rPr>
        <w:t>Sandra Phelps highlighted the organization's partnership with the North Carolina Center for Workforce for Health and the upcoming workshop on expanding and stabilizing the direct care workforce.</w:t>
      </w:r>
    </w:p>
    <w:p w14:paraId="3EBDF747" w14:textId="4FD8B7C6" w:rsidR="00042D3D" w:rsidRPr="00181C88" w:rsidRDefault="00E6435F" w:rsidP="00042D3D">
      <w:pPr>
        <w:pStyle w:val="ListParagraph"/>
        <w:numPr>
          <w:ilvl w:val="0"/>
          <w:numId w:val="9"/>
        </w:numPr>
        <w:spacing w:after="0"/>
        <w:ind w:left="288" w:hanging="288"/>
        <w:rPr>
          <w:rFonts w:ascii="Times New Roman" w:hAnsi="Times New Roman" w:cs="Times New Roman"/>
          <w:sz w:val="24"/>
          <w:szCs w:val="24"/>
        </w:rPr>
      </w:pPr>
      <w:r w:rsidRPr="00181C88">
        <w:rPr>
          <w:rFonts w:ascii="Times New Roman" w:hAnsi="Times New Roman" w:cs="Times New Roman"/>
          <w:b/>
          <w:bCs/>
          <w:sz w:val="24"/>
          <w:szCs w:val="24"/>
        </w:rPr>
        <w:t xml:space="preserve">Storytelling Initiative: </w:t>
      </w:r>
      <w:r w:rsidR="002E387E" w:rsidRPr="00181C88">
        <w:rPr>
          <w:rFonts w:ascii="Times New Roman" w:hAnsi="Times New Roman" w:cs="Times New Roman"/>
          <w:sz w:val="24"/>
          <w:szCs w:val="24"/>
        </w:rPr>
        <w:t xml:space="preserve">Mary emphasized the importance of putting a face on the </w:t>
      </w:r>
      <w:r w:rsidR="00042D3D" w:rsidRPr="00181C88">
        <w:rPr>
          <w:rFonts w:ascii="Times New Roman" w:hAnsi="Times New Roman" w:cs="Times New Roman"/>
          <w:sz w:val="24"/>
          <w:szCs w:val="24"/>
        </w:rPr>
        <w:t xml:space="preserve">potential cuts to </w:t>
      </w:r>
      <w:r w:rsidR="00293716" w:rsidRPr="00181C88">
        <w:rPr>
          <w:rFonts w:ascii="Times New Roman" w:hAnsi="Times New Roman" w:cs="Times New Roman"/>
          <w:sz w:val="24"/>
          <w:szCs w:val="24"/>
        </w:rPr>
        <w:t>Medic</w:t>
      </w:r>
      <w:r w:rsidR="00042D3D" w:rsidRPr="00181C88">
        <w:rPr>
          <w:rFonts w:ascii="Times New Roman" w:hAnsi="Times New Roman" w:cs="Times New Roman"/>
          <w:sz w:val="24"/>
          <w:szCs w:val="24"/>
        </w:rPr>
        <w:t xml:space="preserve">aid </w:t>
      </w:r>
      <w:r w:rsidR="00661B7F" w:rsidRPr="00181C88">
        <w:rPr>
          <w:rFonts w:ascii="Times New Roman" w:hAnsi="Times New Roman" w:cs="Times New Roman"/>
          <w:sz w:val="24"/>
          <w:szCs w:val="24"/>
        </w:rPr>
        <w:t>and sharing</w:t>
      </w:r>
      <w:r w:rsidR="002E387E" w:rsidRPr="00181C88">
        <w:rPr>
          <w:rFonts w:ascii="Times New Roman" w:hAnsi="Times New Roman" w:cs="Times New Roman"/>
          <w:sz w:val="24"/>
          <w:szCs w:val="24"/>
        </w:rPr>
        <w:t xml:space="preserve"> stories </w:t>
      </w:r>
      <w:r w:rsidR="00661B7F" w:rsidRPr="00181C88">
        <w:rPr>
          <w:rFonts w:ascii="Times New Roman" w:hAnsi="Times New Roman" w:cs="Times New Roman"/>
          <w:sz w:val="24"/>
          <w:szCs w:val="24"/>
        </w:rPr>
        <w:t xml:space="preserve">with elected officials and the media </w:t>
      </w:r>
      <w:r w:rsidR="002E387E" w:rsidRPr="00181C88">
        <w:rPr>
          <w:rFonts w:ascii="Times New Roman" w:hAnsi="Times New Roman" w:cs="Times New Roman"/>
          <w:sz w:val="24"/>
          <w:szCs w:val="24"/>
        </w:rPr>
        <w:t xml:space="preserve">to advocate for funding. Gina </w:t>
      </w:r>
      <w:r w:rsidR="00042D3D" w:rsidRPr="00181C88">
        <w:rPr>
          <w:rFonts w:ascii="Times New Roman" w:hAnsi="Times New Roman" w:cs="Times New Roman"/>
          <w:sz w:val="24"/>
          <w:szCs w:val="24"/>
        </w:rPr>
        <w:t xml:space="preserve">Upchurch with Senior </w:t>
      </w:r>
      <w:proofErr w:type="spellStart"/>
      <w:r w:rsidR="00042D3D" w:rsidRPr="00181C88">
        <w:rPr>
          <w:rFonts w:ascii="Times New Roman" w:hAnsi="Times New Roman" w:cs="Times New Roman"/>
          <w:sz w:val="24"/>
          <w:szCs w:val="24"/>
        </w:rPr>
        <w:t>PHARMAssist</w:t>
      </w:r>
      <w:proofErr w:type="spellEnd"/>
      <w:r w:rsidR="00042D3D" w:rsidRPr="00181C88">
        <w:rPr>
          <w:rFonts w:ascii="Times New Roman" w:hAnsi="Times New Roman" w:cs="Times New Roman"/>
          <w:sz w:val="24"/>
          <w:szCs w:val="24"/>
        </w:rPr>
        <w:t xml:space="preserve"> </w:t>
      </w:r>
      <w:r w:rsidR="002E387E" w:rsidRPr="00181C88">
        <w:rPr>
          <w:rFonts w:ascii="Times New Roman" w:hAnsi="Times New Roman" w:cs="Times New Roman"/>
          <w:sz w:val="24"/>
          <w:szCs w:val="24"/>
        </w:rPr>
        <w:t xml:space="preserve">shared her experience of collecting stories from staff, highlighting the complexity of Medicare and Medicaid. </w:t>
      </w:r>
      <w:r w:rsidR="00042D3D" w:rsidRPr="00181C88">
        <w:rPr>
          <w:rFonts w:ascii="Times New Roman" w:hAnsi="Times New Roman" w:cs="Times New Roman"/>
          <w:sz w:val="24"/>
          <w:szCs w:val="24"/>
        </w:rPr>
        <w:t xml:space="preserve"> </w:t>
      </w:r>
      <w:r w:rsidR="002E387E" w:rsidRPr="00181C88">
        <w:rPr>
          <w:rFonts w:ascii="Times New Roman" w:hAnsi="Times New Roman" w:cs="Times New Roman"/>
          <w:sz w:val="24"/>
          <w:szCs w:val="24"/>
        </w:rPr>
        <w:t>Mary discussed the potential impact of Medicaid cuts on North Carolina's funding for v</w:t>
      </w:r>
      <w:r w:rsidR="00661B7F" w:rsidRPr="00181C88">
        <w:rPr>
          <w:rFonts w:ascii="Times New Roman" w:hAnsi="Times New Roman" w:cs="Times New Roman"/>
          <w:sz w:val="24"/>
          <w:szCs w:val="24"/>
        </w:rPr>
        <w:t>arious other programs, including the H</w:t>
      </w:r>
      <w:r w:rsidR="002E387E" w:rsidRPr="00181C88">
        <w:rPr>
          <w:rFonts w:ascii="Times New Roman" w:hAnsi="Times New Roman" w:cs="Times New Roman"/>
          <w:sz w:val="24"/>
          <w:szCs w:val="24"/>
        </w:rPr>
        <w:t>ome</w:t>
      </w:r>
      <w:r w:rsidR="00661B7F" w:rsidRPr="00181C88">
        <w:rPr>
          <w:rFonts w:ascii="Times New Roman" w:hAnsi="Times New Roman" w:cs="Times New Roman"/>
          <w:sz w:val="24"/>
          <w:szCs w:val="24"/>
        </w:rPr>
        <w:t xml:space="preserve"> and Community Care Block G</w:t>
      </w:r>
      <w:r w:rsidR="00042D3D" w:rsidRPr="00181C88">
        <w:rPr>
          <w:rFonts w:ascii="Times New Roman" w:hAnsi="Times New Roman" w:cs="Times New Roman"/>
          <w:sz w:val="24"/>
          <w:szCs w:val="24"/>
        </w:rPr>
        <w:t xml:space="preserve">rant. </w:t>
      </w:r>
      <w:r w:rsidR="002E387E" w:rsidRPr="00181C88">
        <w:rPr>
          <w:rFonts w:ascii="Times New Roman" w:hAnsi="Times New Roman" w:cs="Times New Roman"/>
          <w:sz w:val="24"/>
          <w:szCs w:val="24"/>
        </w:rPr>
        <w:t xml:space="preserve">She emphasized the need for </w:t>
      </w:r>
      <w:r w:rsidR="00661B7F" w:rsidRPr="00181C88">
        <w:rPr>
          <w:rFonts w:ascii="Times New Roman" w:hAnsi="Times New Roman" w:cs="Times New Roman"/>
          <w:sz w:val="24"/>
          <w:szCs w:val="24"/>
        </w:rPr>
        <w:t>continuing advocacy.</w:t>
      </w:r>
    </w:p>
    <w:p w14:paraId="02DC1E03" w14:textId="4C434A3B" w:rsidR="002E387E" w:rsidRPr="00181C88" w:rsidRDefault="00042D3D" w:rsidP="00042D3D">
      <w:pPr>
        <w:pStyle w:val="ListParagraph"/>
        <w:numPr>
          <w:ilvl w:val="0"/>
          <w:numId w:val="9"/>
        </w:numPr>
        <w:spacing w:after="0"/>
        <w:ind w:left="288" w:hanging="288"/>
        <w:rPr>
          <w:rFonts w:ascii="Times New Roman" w:hAnsi="Times New Roman" w:cs="Times New Roman"/>
          <w:sz w:val="24"/>
          <w:szCs w:val="24"/>
        </w:rPr>
      </w:pPr>
      <w:r w:rsidRPr="00181C88">
        <w:rPr>
          <w:rFonts w:ascii="Times New Roman" w:hAnsi="Times New Roman" w:cs="Times New Roman"/>
          <w:b/>
          <w:bCs/>
          <w:sz w:val="24"/>
          <w:szCs w:val="24"/>
        </w:rPr>
        <w:t>Legislative Advocacy:</w:t>
      </w:r>
      <w:r w:rsidRPr="00181C88">
        <w:rPr>
          <w:rFonts w:ascii="Times New Roman" w:hAnsi="Times New Roman" w:cs="Times New Roman"/>
          <w:sz w:val="24"/>
          <w:szCs w:val="24"/>
        </w:rPr>
        <w:t xml:space="preserve"> </w:t>
      </w:r>
      <w:r w:rsidR="002E387E" w:rsidRPr="00181C88">
        <w:rPr>
          <w:rFonts w:ascii="Times New Roman" w:hAnsi="Times New Roman" w:cs="Times New Roman"/>
          <w:sz w:val="24"/>
          <w:szCs w:val="24"/>
        </w:rPr>
        <w:t>Mary al</w:t>
      </w:r>
      <w:r w:rsidRPr="00181C88">
        <w:rPr>
          <w:rFonts w:ascii="Times New Roman" w:hAnsi="Times New Roman" w:cs="Times New Roman"/>
          <w:sz w:val="24"/>
          <w:szCs w:val="24"/>
        </w:rPr>
        <w:t>so highlighted the work of the C</w:t>
      </w:r>
      <w:r w:rsidR="002E387E" w:rsidRPr="00181C88">
        <w:rPr>
          <w:rFonts w:ascii="Times New Roman" w:hAnsi="Times New Roman" w:cs="Times New Roman"/>
          <w:sz w:val="24"/>
          <w:szCs w:val="24"/>
        </w:rPr>
        <w:t>oalition with the General Assembly, focusi</w:t>
      </w:r>
      <w:r w:rsidRPr="00181C88">
        <w:rPr>
          <w:rFonts w:ascii="Times New Roman" w:hAnsi="Times New Roman" w:cs="Times New Roman"/>
          <w:sz w:val="24"/>
          <w:szCs w:val="24"/>
        </w:rPr>
        <w:t>ng on bills related to aging, including</w:t>
      </w:r>
      <w:r w:rsidR="00F90762" w:rsidRPr="00181C88">
        <w:rPr>
          <w:rFonts w:ascii="Times New Roman" w:hAnsi="Times New Roman" w:cs="Times New Roman"/>
          <w:sz w:val="24"/>
          <w:szCs w:val="24"/>
        </w:rPr>
        <w:t xml:space="preserve"> pending bills pertaining</w:t>
      </w:r>
      <w:r w:rsidRPr="00181C88">
        <w:rPr>
          <w:rFonts w:ascii="Times New Roman" w:hAnsi="Times New Roman" w:cs="Times New Roman"/>
          <w:sz w:val="24"/>
          <w:szCs w:val="24"/>
        </w:rPr>
        <w:t xml:space="preserve"> to</w:t>
      </w:r>
      <w:r w:rsidR="002E387E" w:rsidRPr="00181C88">
        <w:rPr>
          <w:rFonts w:ascii="Times New Roman" w:hAnsi="Times New Roman" w:cs="Times New Roman"/>
          <w:sz w:val="24"/>
          <w:szCs w:val="24"/>
        </w:rPr>
        <w:t xml:space="preserve"> property tax relief</w:t>
      </w:r>
      <w:r w:rsidRPr="00181C88">
        <w:rPr>
          <w:rFonts w:ascii="Times New Roman" w:hAnsi="Times New Roman" w:cs="Times New Roman"/>
          <w:sz w:val="24"/>
          <w:szCs w:val="24"/>
        </w:rPr>
        <w:t xml:space="preserve"> for low-income older adults and persons with disabilities</w:t>
      </w:r>
      <w:r w:rsidR="002E387E" w:rsidRPr="00181C88">
        <w:rPr>
          <w:rFonts w:ascii="Times New Roman" w:hAnsi="Times New Roman" w:cs="Times New Roman"/>
          <w:sz w:val="24"/>
          <w:szCs w:val="24"/>
        </w:rPr>
        <w:t>. S</w:t>
      </w:r>
      <w:r w:rsidRPr="00181C88">
        <w:rPr>
          <w:rFonts w:ascii="Times New Roman" w:hAnsi="Times New Roman" w:cs="Times New Roman"/>
          <w:sz w:val="24"/>
          <w:szCs w:val="24"/>
        </w:rPr>
        <w:t>he mentioned that a legislator</w:t>
      </w:r>
      <w:r w:rsidR="00661B7F" w:rsidRPr="00181C88">
        <w:rPr>
          <w:rFonts w:ascii="Times New Roman" w:hAnsi="Times New Roman" w:cs="Times New Roman"/>
          <w:sz w:val="24"/>
          <w:szCs w:val="24"/>
        </w:rPr>
        <w:t xml:space="preserve"> </w:t>
      </w:r>
      <w:r w:rsidRPr="00181C88">
        <w:rPr>
          <w:rFonts w:ascii="Times New Roman" w:hAnsi="Times New Roman" w:cs="Times New Roman"/>
          <w:sz w:val="24"/>
          <w:szCs w:val="24"/>
        </w:rPr>
        <w:t>has agreed to introduce a bill to establish a Study Commission on Aging</w:t>
      </w:r>
      <w:r w:rsidR="002E387E" w:rsidRPr="00181C88">
        <w:rPr>
          <w:rFonts w:ascii="Times New Roman" w:hAnsi="Times New Roman" w:cs="Times New Roman"/>
          <w:sz w:val="24"/>
          <w:szCs w:val="24"/>
        </w:rPr>
        <w:t>. Mary also discussed the Governor's bu</w:t>
      </w:r>
      <w:r w:rsidRPr="00181C88">
        <w:rPr>
          <w:rFonts w:ascii="Times New Roman" w:hAnsi="Times New Roman" w:cs="Times New Roman"/>
          <w:sz w:val="24"/>
          <w:szCs w:val="24"/>
        </w:rPr>
        <w:t>dget, the potential closure of Social S</w:t>
      </w:r>
      <w:r w:rsidR="002E387E" w:rsidRPr="00181C88">
        <w:rPr>
          <w:rFonts w:ascii="Times New Roman" w:hAnsi="Times New Roman" w:cs="Times New Roman"/>
          <w:sz w:val="24"/>
          <w:szCs w:val="24"/>
        </w:rPr>
        <w:t>ecurity offices, and the introduction of a bill to establish a North Carolina D</w:t>
      </w:r>
      <w:r w:rsidR="00E6435F" w:rsidRPr="00181C88">
        <w:rPr>
          <w:rFonts w:ascii="Times New Roman" w:hAnsi="Times New Roman" w:cs="Times New Roman"/>
          <w:sz w:val="24"/>
          <w:szCs w:val="24"/>
        </w:rPr>
        <w:t>AVE Act</w:t>
      </w:r>
      <w:r w:rsidR="002E387E" w:rsidRPr="00181C88">
        <w:rPr>
          <w:rFonts w:ascii="Times New Roman" w:hAnsi="Times New Roman" w:cs="Times New Roman"/>
          <w:sz w:val="24"/>
          <w:szCs w:val="24"/>
        </w:rPr>
        <w:t xml:space="preserve">. </w:t>
      </w:r>
    </w:p>
    <w:p w14:paraId="5178109C" w14:textId="71AAF3EF" w:rsidR="002E387E" w:rsidRPr="00181C88" w:rsidRDefault="002E387E" w:rsidP="004C13D7">
      <w:pPr>
        <w:spacing w:after="0"/>
        <w:rPr>
          <w:rFonts w:ascii="Times New Roman" w:hAnsi="Times New Roman" w:cs="Times New Roman"/>
          <w:sz w:val="24"/>
          <w:szCs w:val="24"/>
        </w:rPr>
      </w:pPr>
    </w:p>
    <w:p w14:paraId="1F523A67" w14:textId="6816FB60" w:rsidR="004E1475" w:rsidRPr="00181C88" w:rsidRDefault="004E1475" w:rsidP="004E1475">
      <w:pPr>
        <w:spacing w:after="0"/>
        <w:rPr>
          <w:rFonts w:ascii="Times New Roman" w:hAnsi="Times New Roman" w:cs="Times New Roman"/>
          <w:sz w:val="24"/>
          <w:szCs w:val="24"/>
        </w:rPr>
      </w:pPr>
      <w:r w:rsidRPr="00181C88">
        <w:rPr>
          <w:rFonts w:ascii="Times New Roman" w:hAnsi="Times New Roman" w:cs="Times New Roman"/>
          <w:b/>
          <w:bCs/>
          <w:sz w:val="24"/>
          <w:szCs w:val="24"/>
        </w:rPr>
        <w:t xml:space="preserve">Policy Committee Report by </w:t>
      </w:r>
      <w:r w:rsidR="00327647" w:rsidRPr="00181C88">
        <w:rPr>
          <w:rFonts w:ascii="Times New Roman" w:hAnsi="Times New Roman" w:cs="Times New Roman"/>
          <w:b/>
          <w:bCs/>
          <w:sz w:val="24"/>
          <w:szCs w:val="24"/>
        </w:rPr>
        <w:t>Sandra Phelps</w:t>
      </w:r>
      <w:r w:rsidRPr="00181C88">
        <w:rPr>
          <w:rFonts w:ascii="Times New Roman" w:hAnsi="Times New Roman" w:cs="Times New Roman"/>
          <w:b/>
          <w:bCs/>
          <w:sz w:val="24"/>
          <w:szCs w:val="24"/>
        </w:rPr>
        <w:t xml:space="preserve"> in the absence of Kay Castillo, Committee Chair</w:t>
      </w:r>
      <w:r w:rsidRPr="00181C88">
        <w:rPr>
          <w:rFonts w:ascii="Times New Roman" w:hAnsi="Times New Roman" w:cs="Times New Roman"/>
          <w:sz w:val="24"/>
          <w:szCs w:val="24"/>
        </w:rPr>
        <w:t xml:space="preserve"> </w:t>
      </w:r>
    </w:p>
    <w:p w14:paraId="3097447B" w14:textId="2ACDA9C2" w:rsidR="004E1475" w:rsidRPr="00181C88" w:rsidRDefault="004E1475" w:rsidP="004E1475">
      <w:pPr>
        <w:pStyle w:val="ListParagraph"/>
        <w:numPr>
          <w:ilvl w:val="0"/>
          <w:numId w:val="7"/>
        </w:numPr>
        <w:spacing w:after="200" w:line="276" w:lineRule="auto"/>
        <w:rPr>
          <w:rFonts w:ascii="Times New Roman" w:hAnsi="Times New Roman" w:cs="Times New Roman"/>
          <w:sz w:val="24"/>
          <w:szCs w:val="24"/>
        </w:rPr>
      </w:pPr>
      <w:hyperlink r:id="rId7" w:history="1">
        <w:r w:rsidRPr="00181C88">
          <w:rPr>
            <w:rStyle w:val="Hyperlink"/>
            <w:rFonts w:ascii="Times New Roman" w:hAnsi="Times New Roman" w:cs="Times New Roman"/>
            <w:sz w:val="24"/>
            <w:szCs w:val="24"/>
          </w:rPr>
          <w:t xml:space="preserve">2025 </w:t>
        </w:r>
        <w:r w:rsidR="00661B7F" w:rsidRPr="00181C88">
          <w:rPr>
            <w:rStyle w:val="Hyperlink"/>
            <w:rFonts w:ascii="Times New Roman" w:hAnsi="Times New Roman" w:cs="Times New Roman"/>
            <w:sz w:val="24"/>
            <w:szCs w:val="24"/>
          </w:rPr>
          <w:t xml:space="preserve">Legislative </w:t>
        </w:r>
        <w:r w:rsidRPr="00181C88">
          <w:rPr>
            <w:rStyle w:val="Hyperlink"/>
            <w:rFonts w:ascii="Times New Roman" w:hAnsi="Times New Roman" w:cs="Times New Roman"/>
            <w:sz w:val="24"/>
            <w:szCs w:val="24"/>
          </w:rPr>
          <w:t>Priorities</w:t>
        </w:r>
      </w:hyperlink>
      <w:r w:rsidRPr="00181C88">
        <w:rPr>
          <w:rFonts w:ascii="Times New Roman" w:hAnsi="Times New Roman" w:cs="Times New Roman"/>
          <w:sz w:val="24"/>
          <w:szCs w:val="24"/>
        </w:rPr>
        <w:t xml:space="preserve"> are posted on the website.</w:t>
      </w:r>
    </w:p>
    <w:p w14:paraId="362AEBF7" w14:textId="6FC9064A" w:rsidR="004E1475" w:rsidRPr="00181C88" w:rsidRDefault="00661B7F" w:rsidP="004E1475">
      <w:pPr>
        <w:pStyle w:val="ListParagraph"/>
        <w:numPr>
          <w:ilvl w:val="0"/>
          <w:numId w:val="7"/>
        </w:numPr>
        <w:spacing w:after="200" w:line="276" w:lineRule="auto"/>
        <w:rPr>
          <w:rFonts w:ascii="Times New Roman" w:hAnsi="Times New Roman" w:cs="Times New Roman"/>
          <w:sz w:val="24"/>
          <w:szCs w:val="24"/>
        </w:rPr>
      </w:pPr>
      <w:proofErr w:type="gramStart"/>
      <w:r w:rsidRPr="00181C88">
        <w:rPr>
          <w:rFonts w:ascii="Times New Roman" w:hAnsi="Times New Roman" w:cs="Times New Roman"/>
          <w:sz w:val="24"/>
          <w:szCs w:val="24"/>
        </w:rPr>
        <w:t>Planning  for</w:t>
      </w:r>
      <w:proofErr w:type="gramEnd"/>
      <w:r w:rsidRPr="00181C88">
        <w:rPr>
          <w:rFonts w:ascii="Times New Roman" w:hAnsi="Times New Roman" w:cs="Times New Roman"/>
          <w:sz w:val="24"/>
          <w:szCs w:val="24"/>
        </w:rPr>
        <w:t xml:space="preserve"> an Aging </w:t>
      </w:r>
      <w:r w:rsidR="004E1475" w:rsidRPr="00181C88">
        <w:rPr>
          <w:rFonts w:ascii="Times New Roman" w:hAnsi="Times New Roman" w:cs="Times New Roman"/>
          <w:sz w:val="24"/>
          <w:szCs w:val="24"/>
        </w:rPr>
        <w:t>Advocacy Day</w:t>
      </w:r>
      <w:r w:rsidR="00F90762" w:rsidRPr="00181C88">
        <w:rPr>
          <w:rFonts w:ascii="Times New Roman" w:hAnsi="Times New Roman" w:cs="Times New Roman"/>
          <w:sz w:val="24"/>
          <w:szCs w:val="24"/>
        </w:rPr>
        <w:t xml:space="preserve"> at the General Assembly </w:t>
      </w:r>
      <w:r w:rsidRPr="00181C88">
        <w:rPr>
          <w:rFonts w:ascii="Times New Roman" w:hAnsi="Times New Roman" w:cs="Times New Roman"/>
          <w:sz w:val="24"/>
          <w:szCs w:val="24"/>
        </w:rPr>
        <w:t xml:space="preserve">is in the works.  A date for this and more information </w:t>
      </w:r>
      <w:r w:rsidR="004E1475" w:rsidRPr="00181C88">
        <w:rPr>
          <w:rFonts w:ascii="Times New Roman" w:hAnsi="Times New Roman" w:cs="Times New Roman"/>
          <w:sz w:val="24"/>
          <w:szCs w:val="24"/>
        </w:rPr>
        <w:t xml:space="preserve">will be shared once confirmed. </w:t>
      </w:r>
      <w:r w:rsidRPr="00181C88">
        <w:rPr>
          <w:rFonts w:ascii="Times New Roman" w:hAnsi="Times New Roman" w:cs="Times New Roman"/>
          <w:sz w:val="24"/>
          <w:szCs w:val="24"/>
        </w:rPr>
        <w:t xml:space="preserve"> </w:t>
      </w:r>
      <w:r w:rsidR="004E1475" w:rsidRPr="00181C88">
        <w:rPr>
          <w:rFonts w:ascii="Times New Roman" w:hAnsi="Times New Roman" w:cs="Times New Roman"/>
          <w:sz w:val="24"/>
          <w:szCs w:val="24"/>
        </w:rPr>
        <w:t>We plan to organize it similar to last</w:t>
      </w:r>
      <w:r w:rsidRPr="00181C88">
        <w:rPr>
          <w:rFonts w:ascii="Times New Roman" w:hAnsi="Times New Roman" w:cs="Times New Roman"/>
          <w:sz w:val="24"/>
          <w:szCs w:val="24"/>
        </w:rPr>
        <w:t xml:space="preserve"> year.  The morning would be spent at the NC General Assembly and a celebration for Older Americans Month would be held in the </w:t>
      </w:r>
      <w:r w:rsidR="004E1475" w:rsidRPr="00181C88">
        <w:rPr>
          <w:rFonts w:ascii="Times New Roman" w:hAnsi="Times New Roman" w:cs="Times New Roman"/>
          <w:sz w:val="24"/>
          <w:szCs w:val="24"/>
        </w:rPr>
        <w:t xml:space="preserve">afternoon at the </w:t>
      </w:r>
      <w:r w:rsidR="00F77477" w:rsidRPr="00181C88">
        <w:rPr>
          <w:rFonts w:ascii="Times New Roman" w:hAnsi="Times New Roman" w:cs="Times New Roman"/>
          <w:sz w:val="24"/>
          <w:szCs w:val="24"/>
        </w:rPr>
        <w:t xml:space="preserve">State’s </w:t>
      </w:r>
      <w:r w:rsidR="004E1475" w:rsidRPr="00181C88">
        <w:rPr>
          <w:rFonts w:ascii="Times New Roman" w:hAnsi="Times New Roman" w:cs="Times New Roman"/>
          <w:sz w:val="24"/>
          <w:szCs w:val="24"/>
        </w:rPr>
        <w:t>F</w:t>
      </w:r>
      <w:r w:rsidR="00F77477" w:rsidRPr="00181C88">
        <w:rPr>
          <w:rFonts w:ascii="Times New Roman" w:hAnsi="Times New Roman" w:cs="Times New Roman"/>
          <w:sz w:val="24"/>
          <w:szCs w:val="24"/>
        </w:rPr>
        <w:t>armer’s Market.</w:t>
      </w:r>
    </w:p>
    <w:p w14:paraId="27AB2EEF" w14:textId="4831B705" w:rsidR="004E1475" w:rsidRPr="00181C88" w:rsidRDefault="004E1475" w:rsidP="004E1475">
      <w:pPr>
        <w:spacing w:after="0"/>
        <w:rPr>
          <w:rFonts w:ascii="Times New Roman" w:hAnsi="Times New Roman" w:cs="Times New Roman"/>
          <w:b/>
          <w:bCs/>
          <w:sz w:val="24"/>
          <w:szCs w:val="24"/>
        </w:rPr>
      </w:pPr>
      <w:r w:rsidRPr="00181C88">
        <w:rPr>
          <w:rFonts w:ascii="Times New Roman" w:hAnsi="Times New Roman" w:cs="Times New Roman"/>
          <w:b/>
          <w:bCs/>
          <w:sz w:val="24"/>
          <w:szCs w:val="24"/>
        </w:rPr>
        <w:t xml:space="preserve">Health Equity Committee </w:t>
      </w:r>
      <w:r w:rsidR="00F90762" w:rsidRPr="00181C88">
        <w:rPr>
          <w:rFonts w:ascii="Times New Roman" w:hAnsi="Times New Roman" w:cs="Times New Roman"/>
          <w:b/>
          <w:bCs/>
          <w:sz w:val="24"/>
          <w:szCs w:val="24"/>
        </w:rPr>
        <w:t xml:space="preserve">Report </w:t>
      </w:r>
      <w:r w:rsidRPr="00181C88">
        <w:rPr>
          <w:rFonts w:ascii="Times New Roman" w:hAnsi="Times New Roman" w:cs="Times New Roman"/>
          <w:b/>
          <w:bCs/>
          <w:sz w:val="24"/>
          <w:szCs w:val="24"/>
        </w:rPr>
        <w:t xml:space="preserve">by Dr. Deryl Davis Fulmer and Rosalie Calarco, Co-Chairs </w:t>
      </w:r>
    </w:p>
    <w:p w14:paraId="6666E4D1" w14:textId="38EE6BC2" w:rsidR="002E387E" w:rsidRPr="00181C88" w:rsidRDefault="002E387E" w:rsidP="004C13D7">
      <w:pPr>
        <w:spacing w:after="0"/>
        <w:rPr>
          <w:rFonts w:ascii="Times New Roman" w:hAnsi="Times New Roman" w:cs="Times New Roman"/>
          <w:sz w:val="24"/>
          <w:szCs w:val="24"/>
        </w:rPr>
      </w:pPr>
      <w:r w:rsidRPr="00181C88">
        <w:rPr>
          <w:rFonts w:ascii="Times New Roman" w:hAnsi="Times New Roman" w:cs="Times New Roman"/>
          <w:sz w:val="24"/>
          <w:szCs w:val="24"/>
        </w:rPr>
        <w:t xml:space="preserve">The </w:t>
      </w:r>
      <w:r w:rsidR="00F77477" w:rsidRPr="00181C88">
        <w:rPr>
          <w:rFonts w:ascii="Times New Roman" w:hAnsi="Times New Roman" w:cs="Times New Roman"/>
          <w:sz w:val="24"/>
          <w:szCs w:val="24"/>
        </w:rPr>
        <w:t>Committee Co-chairs provided</w:t>
      </w:r>
      <w:r w:rsidRPr="00181C88">
        <w:rPr>
          <w:rFonts w:ascii="Times New Roman" w:hAnsi="Times New Roman" w:cs="Times New Roman"/>
          <w:sz w:val="24"/>
          <w:szCs w:val="24"/>
        </w:rPr>
        <w:t xml:space="preserve"> an update on their </w:t>
      </w:r>
      <w:r w:rsidR="00B8346C" w:rsidRPr="00181C88">
        <w:rPr>
          <w:rFonts w:ascii="Times New Roman" w:hAnsi="Times New Roman" w:cs="Times New Roman"/>
          <w:sz w:val="24"/>
          <w:szCs w:val="24"/>
        </w:rPr>
        <w:t xml:space="preserve">Committee’s </w:t>
      </w:r>
      <w:r w:rsidRPr="00181C88">
        <w:rPr>
          <w:rFonts w:ascii="Times New Roman" w:hAnsi="Times New Roman" w:cs="Times New Roman"/>
          <w:sz w:val="24"/>
          <w:szCs w:val="24"/>
        </w:rPr>
        <w:t xml:space="preserve">recent meeting. They discussed </w:t>
      </w:r>
      <w:r w:rsidR="00F77477" w:rsidRPr="00181C88">
        <w:rPr>
          <w:rFonts w:ascii="Times New Roman" w:hAnsi="Times New Roman" w:cs="Times New Roman"/>
          <w:sz w:val="24"/>
          <w:szCs w:val="24"/>
        </w:rPr>
        <w:t xml:space="preserve">the work of the Committee and their </w:t>
      </w:r>
      <w:r w:rsidR="00B8346C" w:rsidRPr="00181C88">
        <w:rPr>
          <w:rFonts w:ascii="Times New Roman" w:hAnsi="Times New Roman" w:cs="Times New Roman"/>
          <w:sz w:val="24"/>
          <w:szCs w:val="24"/>
        </w:rPr>
        <w:t xml:space="preserve">continuing </w:t>
      </w:r>
      <w:r w:rsidR="00F77477" w:rsidRPr="00181C88">
        <w:rPr>
          <w:rFonts w:ascii="Times New Roman" w:hAnsi="Times New Roman" w:cs="Times New Roman"/>
          <w:sz w:val="24"/>
          <w:szCs w:val="24"/>
        </w:rPr>
        <w:t>commitment to addressing health eq</w:t>
      </w:r>
      <w:r w:rsidR="00B8346C" w:rsidRPr="00181C88">
        <w:rPr>
          <w:rFonts w:ascii="Times New Roman" w:hAnsi="Times New Roman" w:cs="Times New Roman"/>
          <w:sz w:val="24"/>
          <w:szCs w:val="24"/>
        </w:rPr>
        <w:t>uity issues for all older North Carolinians</w:t>
      </w:r>
      <w:r w:rsidR="00F77477" w:rsidRPr="00181C88">
        <w:rPr>
          <w:rFonts w:ascii="Times New Roman" w:hAnsi="Times New Roman" w:cs="Times New Roman"/>
          <w:sz w:val="24"/>
          <w:szCs w:val="24"/>
        </w:rPr>
        <w:t xml:space="preserve"> </w:t>
      </w:r>
      <w:r w:rsidR="00A7512B" w:rsidRPr="00181C88">
        <w:rPr>
          <w:rFonts w:ascii="Times New Roman" w:hAnsi="Times New Roman" w:cs="Times New Roman"/>
          <w:sz w:val="24"/>
          <w:szCs w:val="24"/>
        </w:rPr>
        <w:t xml:space="preserve">in light of the current public dialogue around </w:t>
      </w:r>
      <w:r w:rsidR="00A7512B" w:rsidRPr="00181C88">
        <w:rPr>
          <w:rFonts w:ascii="Times New Roman" w:hAnsi="Times New Roman" w:cs="Times New Roman"/>
          <w:sz w:val="24"/>
          <w:szCs w:val="24"/>
        </w:rPr>
        <w:lastRenderedPageBreak/>
        <w:t>diversity, equity, and inclusion</w:t>
      </w:r>
      <w:r w:rsidR="00B8346C" w:rsidRPr="00181C88">
        <w:rPr>
          <w:rFonts w:ascii="Times New Roman" w:hAnsi="Times New Roman" w:cs="Times New Roman"/>
          <w:sz w:val="24"/>
          <w:szCs w:val="24"/>
        </w:rPr>
        <w:t xml:space="preserve"> and the implications of this.</w:t>
      </w:r>
      <w:r w:rsidR="004F2945" w:rsidRPr="00181C88">
        <w:rPr>
          <w:rFonts w:ascii="Times New Roman" w:hAnsi="Times New Roman" w:cs="Times New Roman"/>
          <w:sz w:val="24"/>
          <w:szCs w:val="24"/>
        </w:rPr>
        <w:t xml:space="preserve">  As the work of the Committee moves forward, they will be mindful of these matters and how the Coalition can best portray its work. </w:t>
      </w:r>
      <w:r w:rsidR="00A7512B" w:rsidRPr="00181C88">
        <w:rPr>
          <w:rFonts w:ascii="Times New Roman" w:hAnsi="Times New Roman" w:cs="Times New Roman"/>
          <w:sz w:val="24"/>
          <w:szCs w:val="24"/>
        </w:rPr>
        <w:t xml:space="preserve"> The committee will </w:t>
      </w:r>
      <w:r w:rsidRPr="00181C88">
        <w:rPr>
          <w:rFonts w:ascii="Times New Roman" w:hAnsi="Times New Roman" w:cs="Times New Roman"/>
          <w:sz w:val="24"/>
          <w:szCs w:val="24"/>
        </w:rPr>
        <w:t>proceed with sending out a membership survey on best practices for serving th</w:t>
      </w:r>
      <w:r w:rsidR="00A7512B" w:rsidRPr="00181C88">
        <w:rPr>
          <w:rFonts w:ascii="Times New Roman" w:hAnsi="Times New Roman" w:cs="Times New Roman"/>
          <w:sz w:val="24"/>
          <w:szCs w:val="24"/>
        </w:rPr>
        <w:t>e LGBTQ+ community and discussing how to expand</w:t>
      </w:r>
      <w:r w:rsidRPr="00181C88">
        <w:rPr>
          <w:rFonts w:ascii="Times New Roman" w:hAnsi="Times New Roman" w:cs="Times New Roman"/>
          <w:sz w:val="24"/>
          <w:szCs w:val="24"/>
        </w:rPr>
        <w:t xml:space="preserve"> partnerships with small nonprofits, faith-based organizations, and schools</w:t>
      </w:r>
      <w:r w:rsidR="00F77477" w:rsidRPr="00181C88">
        <w:rPr>
          <w:rFonts w:ascii="Times New Roman" w:hAnsi="Times New Roman" w:cs="Times New Roman"/>
          <w:sz w:val="24"/>
          <w:szCs w:val="24"/>
        </w:rPr>
        <w:t>.</w:t>
      </w:r>
    </w:p>
    <w:p w14:paraId="146525AE" w14:textId="77777777" w:rsidR="002E387E" w:rsidRPr="00181C88" w:rsidRDefault="002E387E" w:rsidP="004C13D7">
      <w:pPr>
        <w:spacing w:after="0"/>
        <w:rPr>
          <w:rFonts w:ascii="Times New Roman" w:hAnsi="Times New Roman" w:cs="Times New Roman"/>
          <w:sz w:val="24"/>
          <w:szCs w:val="24"/>
        </w:rPr>
      </w:pPr>
      <w:r w:rsidRPr="00181C88">
        <w:rPr>
          <w:rFonts w:ascii="Times New Roman" w:hAnsi="Times New Roman" w:cs="Times New Roman"/>
          <w:sz w:val="24"/>
          <w:szCs w:val="24"/>
        </w:rPr>
        <w:tab/>
      </w:r>
    </w:p>
    <w:p w14:paraId="07635271" w14:textId="645A1A44" w:rsidR="002E387E" w:rsidRPr="00181C88" w:rsidRDefault="00187BF2" w:rsidP="004C13D7">
      <w:pPr>
        <w:spacing w:after="0"/>
        <w:rPr>
          <w:rFonts w:ascii="Times New Roman" w:hAnsi="Times New Roman" w:cs="Times New Roman"/>
          <w:b/>
          <w:bCs/>
          <w:sz w:val="24"/>
          <w:szCs w:val="24"/>
        </w:rPr>
      </w:pPr>
      <w:r w:rsidRPr="00181C88">
        <w:rPr>
          <w:rFonts w:ascii="Times New Roman" w:hAnsi="Times New Roman" w:cs="Times New Roman"/>
          <w:b/>
          <w:bCs/>
          <w:sz w:val="24"/>
          <w:szCs w:val="24"/>
        </w:rPr>
        <w:t xml:space="preserve">Member </w:t>
      </w:r>
      <w:r w:rsidR="002E387E" w:rsidRPr="00181C88">
        <w:rPr>
          <w:rFonts w:ascii="Times New Roman" w:hAnsi="Times New Roman" w:cs="Times New Roman"/>
          <w:b/>
          <w:bCs/>
          <w:sz w:val="24"/>
          <w:szCs w:val="24"/>
        </w:rPr>
        <w:t xml:space="preserve">Announcements </w:t>
      </w:r>
    </w:p>
    <w:p w14:paraId="2A76A7B1" w14:textId="6CE34256" w:rsidR="004E1475" w:rsidRPr="00181C88" w:rsidRDefault="002E387E" w:rsidP="004C13D7">
      <w:pPr>
        <w:spacing w:after="0"/>
        <w:rPr>
          <w:rFonts w:ascii="Times New Roman" w:hAnsi="Times New Roman" w:cs="Times New Roman"/>
          <w:sz w:val="24"/>
          <w:szCs w:val="24"/>
        </w:rPr>
      </w:pPr>
      <w:r w:rsidRPr="00181C88">
        <w:rPr>
          <w:rFonts w:ascii="Times New Roman" w:hAnsi="Times New Roman" w:cs="Times New Roman"/>
          <w:sz w:val="24"/>
          <w:szCs w:val="24"/>
        </w:rPr>
        <w:t>The meeting conclude</w:t>
      </w:r>
      <w:r w:rsidR="004E1475" w:rsidRPr="00181C88">
        <w:rPr>
          <w:rFonts w:ascii="Times New Roman" w:hAnsi="Times New Roman" w:cs="Times New Roman"/>
          <w:sz w:val="24"/>
          <w:szCs w:val="24"/>
        </w:rPr>
        <w:t>d</w:t>
      </w:r>
      <w:r w:rsidRPr="00181C88">
        <w:rPr>
          <w:rFonts w:ascii="Times New Roman" w:hAnsi="Times New Roman" w:cs="Times New Roman"/>
          <w:sz w:val="24"/>
          <w:szCs w:val="24"/>
        </w:rPr>
        <w:t xml:space="preserve"> with </w:t>
      </w:r>
      <w:r w:rsidR="004F2945" w:rsidRPr="00181C88">
        <w:rPr>
          <w:rFonts w:ascii="Times New Roman" w:hAnsi="Times New Roman" w:cs="Times New Roman"/>
          <w:sz w:val="24"/>
          <w:szCs w:val="24"/>
        </w:rPr>
        <w:t>updates and announcements from C</w:t>
      </w:r>
      <w:r w:rsidRPr="00181C88">
        <w:rPr>
          <w:rFonts w:ascii="Times New Roman" w:hAnsi="Times New Roman" w:cs="Times New Roman"/>
          <w:sz w:val="24"/>
          <w:szCs w:val="24"/>
        </w:rPr>
        <w:t xml:space="preserve">oalition members. </w:t>
      </w:r>
    </w:p>
    <w:p w14:paraId="020E6DD2" w14:textId="14E9F535" w:rsidR="004E1475" w:rsidRPr="00181C88" w:rsidRDefault="002E387E" w:rsidP="004E1475">
      <w:pPr>
        <w:pStyle w:val="ListParagraph"/>
        <w:numPr>
          <w:ilvl w:val="0"/>
          <w:numId w:val="6"/>
        </w:numPr>
        <w:spacing w:after="0"/>
        <w:ind w:left="288" w:hanging="288"/>
        <w:rPr>
          <w:rFonts w:ascii="Times New Roman" w:hAnsi="Times New Roman" w:cs="Times New Roman"/>
          <w:sz w:val="24"/>
          <w:szCs w:val="24"/>
        </w:rPr>
      </w:pPr>
      <w:r w:rsidRPr="00181C88">
        <w:rPr>
          <w:rFonts w:ascii="Times New Roman" w:hAnsi="Times New Roman" w:cs="Times New Roman"/>
          <w:sz w:val="24"/>
          <w:szCs w:val="24"/>
        </w:rPr>
        <w:t xml:space="preserve">Heather Altman </w:t>
      </w:r>
      <w:r w:rsidR="004F2945" w:rsidRPr="00181C88">
        <w:rPr>
          <w:rFonts w:ascii="Times New Roman" w:hAnsi="Times New Roman" w:cs="Times New Roman"/>
          <w:sz w:val="24"/>
          <w:szCs w:val="24"/>
        </w:rPr>
        <w:t>with the NC Serious Illness Coalition shared</w:t>
      </w:r>
      <w:r w:rsidRPr="00181C88">
        <w:rPr>
          <w:rFonts w:ascii="Times New Roman" w:hAnsi="Times New Roman" w:cs="Times New Roman"/>
          <w:sz w:val="24"/>
          <w:szCs w:val="24"/>
        </w:rPr>
        <w:t xml:space="preserve"> that Governor Stein </w:t>
      </w:r>
      <w:r w:rsidR="00F90762" w:rsidRPr="00181C88">
        <w:rPr>
          <w:rFonts w:ascii="Times New Roman" w:hAnsi="Times New Roman" w:cs="Times New Roman"/>
          <w:sz w:val="24"/>
          <w:szCs w:val="24"/>
        </w:rPr>
        <w:t xml:space="preserve">has </w:t>
      </w:r>
      <w:r w:rsidRPr="00181C88">
        <w:rPr>
          <w:rFonts w:ascii="Times New Roman" w:hAnsi="Times New Roman" w:cs="Times New Roman"/>
          <w:sz w:val="24"/>
          <w:szCs w:val="24"/>
        </w:rPr>
        <w:t>proclaimed April as Healthcare Decisions Month</w:t>
      </w:r>
      <w:r w:rsidR="00F90762" w:rsidRPr="00181C88">
        <w:rPr>
          <w:rFonts w:ascii="Times New Roman" w:hAnsi="Times New Roman" w:cs="Times New Roman"/>
          <w:sz w:val="24"/>
          <w:szCs w:val="24"/>
        </w:rPr>
        <w:t>.</w:t>
      </w:r>
    </w:p>
    <w:p w14:paraId="1D9599B4" w14:textId="42AA2517" w:rsidR="004E1475" w:rsidRPr="00181C88" w:rsidRDefault="002E387E" w:rsidP="004E1475">
      <w:pPr>
        <w:pStyle w:val="ListParagraph"/>
        <w:numPr>
          <w:ilvl w:val="0"/>
          <w:numId w:val="6"/>
        </w:numPr>
        <w:spacing w:after="0"/>
        <w:ind w:left="288" w:hanging="288"/>
        <w:rPr>
          <w:rFonts w:ascii="Times New Roman" w:hAnsi="Times New Roman" w:cs="Times New Roman"/>
          <w:sz w:val="24"/>
          <w:szCs w:val="24"/>
        </w:rPr>
      </w:pPr>
      <w:r w:rsidRPr="00181C88">
        <w:rPr>
          <w:rFonts w:ascii="Times New Roman" w:hAnsi="Times New Roman" w:cs="Times New Roman"/>
          <w:sz w:val="24"/>
          <w:szCs w:val="24"/>
        </w:rPr>
        <w:t xml:space="preserve">Janice Tyler </w:t>
      </w:r>
      <w:r w:rsidR="004F2945" w:rsidRPr="00181C88">
        <w:rPr>
          <w:rFonts w:ascii="Times New Roman" w:hAnsi="Times New Roman" w:cs="Times New Roman"/>
          <w:sz w:val="24"/>
          <w:szCs w:val="24"/>
        </w:rPr>
        <w:t xml:space="preserve">with Orange County Department </w:t>
      </w:r>
      <w:r w:rsidR="00E31E33" w:rsidRPr="00181C88">
        <w:rPr>
          <w:rFonts w:ascii="Times New Roman" w:hAnsi="Times New Roman" w:cs="Times New Roman"/>
          <w:sz w:val="24"/>
          <w:szCs w:val="24"/>
        </w:rPr>
        <w:t>on</w:t>
      </w:r>
      <w:r w:rsidR="004F2945" w:rsidRPr="00181C88">
        <w:rPr>
          <w:rFonts w:ascii="Times New Roman" w:hAnsi="Times New Roman" w:cs="Times New Roman"/>
          <w:sz w:val="24"/>
          <w:szCs w:val="24"/>
        </w:rPr>
        <w:t xml:space="preserve"> Aging announced</w:t>
      </w:r>
      <w:r w:rsidRPr="00181C88">
        <w:rPr>
          <w:rFonts w:ascii="Times New Roman" w:hAnsi="Times New Roman" w:cs="Times New Roman"/>
          <w:sz w:val="24"/>
          <w:szCs w:val="24"/>
        </w:rPr>
        <w:t xml:space="preserve"> that their radio show "Aging Well Together</w:t>
      </w:r>
      <w:r w:rsidR="00E31E33" w:rsidRPr="00181C88">
        <w:rPr>
          <w:rFonts w:ascii="Times New Roman" w:hAnsi="Times New Roman" w:cs="Times New Roman"/>
          <w:sz w:val="24"/>
          <w:szCs w:val="24"/>
        </w:rPr>
        <w:t>,</w:t>
      </w:r>
      <w:r w:rsidRPr="00181C88">
        <w:rPr>
          <w:rFonts w:ascii="Times New Roman" w:hAnsi="Times New Roman" w:cs="Times New Roman"/>
          <w:sz w:val="24"/>
          <w:szCs w:val="24"/>
        </w:rPr>
        <w:t xml:space="preserve">" </w:t>
      </w:r>
      <w:r w:rsidR="004F2945" w:rsidRPr="00181C88">
        <w:rPr>
          <w:rFonts w:ascii="Times New Roman" w:hAnsi="Times New Roman" w:cs="Times New Roman"/>
          <w:sz w:val="24"/>
          <w:szCs w:val="24"/>
        </w:rPr>
        <w:t>which is hosted by Heather Altman</w:t>
      </w:r>
      <w:r w:rsidR="00E31E33" w:rsidRPr="00181C88">
        <w:rPr>
          <w:rFonts w:ascii="Times New Roman" w:hAnsi="Times New Roman" w:cs="Times New Roman"/>
          <w:sz w:val="24"/>
          <w:szCs w:val="24"/>
        </w:rPr>
        <w:t>,</w:t>
      </w:r>
      <w:r w:rsidR="004F2945" w:rsidRPr="00181C88">
        <w:rPr>
          <w:rFonts w:ascii="Times New Roman" w:hAnsi="Times New Roman" w:cs="Times New Roman"/>
          <w:sz w:val="24"/>
          <w:szCs w:val="24"/>
        </w:rPr>
        <w:t xml:space="preserve"> </w:t>
      </w:r>
      <w:r w:rsidRPr="00181C88">
        <w:rPr>
          <w:rFonts w:ascii="Times New Roman" w:hAnsi="Times New Roman" w:cs="Times New Roman"/>
          <w:sz w:val="24"/>
          <w:szCs w:val="24"/>
        </w:rPr>
        <w:t xml:space="preserve">won the Southern Gerontological Society's Media Award. </w:t>
      </w:r>
    </w:p>
    <w:p w14:paraId="2EDD3B15" w14:textId="017A56A2" w:rsidR="004E1475" w:rsidRPr="00181C88" w:rsidRDefault="002E387E" w:rsidP="004E1475">
      <w:pPr>
        <w:pStyle w:val="ListParagraph"/>
        <w:numPr>
          <w:ilvl w:val="0"/>
          <w:numId w:val="6"/>
        </w:numPr>
        <w:spacing w:after="0"/>
        <w:ind w:left="288" w:hanging="288"/>
        <w:rPr>
          <w:rFonts w:ascii="Times New Roman" w:hAnsi="Times New Roman" w:cs="Times New Roman"/>
          <w:sz w:val="24"/>
          <w:szCs w:val="24"/>
        </w:rPr>
      </w:pPr>
      <w:r w:rsidRPr="00181C88">
        <w:rPr>
          <w:rFonts w:ascii="Times New Roman" w:hAnsi="Times New Roman" w:cs="Times New Roman"/>
          <w:sz w:val="24"/>
          <w:szCs w:val="24"/>
        </w:rPr>
        <w:t xml:space="preserve">Kevin Robinson </w:t>
      </w:r>
      <w:r w:rsidR="004F2945" w:rsidRPr="00181C88">
        <w:rPr>
          <w:rFonts w:ascii="Times New Roman" w:hAnsi="Times New Roman" w:cs="Times New Roman"/>
          <w:sz w:val="24"/>
          <w:szCs w:val="24"/>
        </w:rPr>
        <w:t>with NC SHIIP provided</w:t>
      </w:r>
      <w:r w:rsidRPr="00181C88">
        <w:rPr>
          <w:rFonts w:ascii="Times New Roman" w:hAnsi="Times New Roman" w:cs="Times New Roman"/>
          <w:sz w:val="24"/>
          <w:szCs w:val="24"/>
        </w:rPr>
        <w:t xml:space="preserve"> information about the North Carolina Partnership to Address Adult Abuse confere</w:t>
      </w:r>
      <w:r w:rsidR="00E31E33" w:rsidRPr="00181C88">
        <w:rPr>
          <w:rFonts w:ascii="Times New Roman" w:hAnsi="Times New Roman" w:cs="Times New Roman"/>
          <w:sz w:val="24"/>
          <w:szCs w:val="24"/>
        </w:rPr>
        <w:t xml:space="preserve">nce </w:t>
      </w:r>
      <w:r w:rsidR="00F90762" w:rsidRPr="00181C88">
        <w:rPr>
          <w:rFonts w:ascii="Times New Roman" w:hAnsi="Times New Roman" w:cs="Times New Roman"/>
          <w:sz w:val="24"/>
          <w:szCs w:val="24"/>
        </w:rPr>
        <w:t xml:space="preserve">that will be held </w:t>
      </w:r>
      <w:r w:rsidR="00E31E33" w:rsidRPr="00181C88">
        <w:rPr>
          <w:rFonts w:ascii="Times New Roman" w:hAnsi="Times New Roman" w:cs="Times New Roman"/>
          <w:sz w:val="24"/>
          <w:szCs w:val="24"/>
        </w:rPr>
        <w:t>on May 20, 2025, and update</w:t>
      </w:r>
      <w:r w:rsidR="00F90762" w:rsidRPr="00181C88">
        <w:rPr>
          <w:rFonts w:ascii="Times New Roman" w:hAnsi="Times New Roman" w:cs="Times New Roman"/>
          <w:sz w:val="24"/>
          <w:szCs w:val="24"/>
        </w:rPr>
        <w:t>s</w:t>
      </w:r>
      <w:r w:rsidRPr="00181C88">
        <w:rPr>
          <w:rFonts w:ascii="Times New Roman" w:hAnsi="Times New Roman" w:cs="Times New Roman"/>
          <w:sz w:val="24"/>
          <w:szCs w:val="24"/>
        </w:rPr>
        <w:t xml:space="preserve"> on funding for the SHIP program. </w:t>
      </w:r>
    </w:p>
    <w:p w14:paraId="71C928C4" w14:textId="290DBF5D" w:rsidR="004E1475" w:rsidRPr="00181C88" w:rsidRDefault="002E387E" w:rsidP="004E1475">
      <w:pPr>
        <w:pStyle w:val="ListParagraph"/>
        <w:numPr>
          <w:ilvl w:val="0"/>
          <w:numId w:val="6"/>
        </w:numPr>
        <w:spacing w:after="0"/>
        <w:ind w:left="288" w:hanging="288"/>
        <w:rPr>
          <w:rFonts w:ascii="Times New Roman" w:hAnsi="Times New Roman" w:cs="Times New Roman"/>
          <w:sz w:val="24"/>
          <w:szCs w:val="24"/>
        </w:rPr>
      </w:pPr>
      <w:r w:rsidRPr="00181C88">
        <w:rPr>
          <w:rFonts w:ascii="Times New Roman" w:hAnsi="Times New Roman" w:cs="Times New Roman"/>
          <w:sz w:val="24"/>
          <w:szCs w:val="24"/>
        </w:rPr>
        <w:t xml:space="preserve">Dick </w:t>
      </w:r>
      <w:r w:rsidR="00E31E33" w:rsidRPr="00181C88">
        <w:rPr>
          <w:rFonts w:ascii="Times New Roman" w:hAnsi="Times New Roman" w:cs="Times New Roman"/>
          <w:sz w:val="24"/>
          <w:szCs w:val="24"/>
        </w:rPr>
        <w:t>Chady, past Secretary/Treasurer for the Coalition, encouraged</w:t>
      </w:r>
      <w:r w:rsidRPr="00181C88">
        <w:rPr>
          <w:rFonts w:ascii="Times New Roman" w:hAnsi="Times New Roman" w:cs="Times New Roman"/>
          <w:sz w:val="24"/>
          <w:szCs w:val="24"/>
        </w:rPr>
        <w:t xml:space="preserve"> members to advocate against potential cuts to Medicaid and Social Security by contacting their representatives. </w:t>
      </w:r>
    </w:p>
    <w:p w14:paraId="75E24937" w14:textId="77777777" w:rsidR="004E1475" w:rsidRPr="00181C88" w:rsidRDefault="004E1475" w:rsidP="004C13D7">
      <w:pPr>
        <w:spacing w:after="0"/>
        <w:rPr>
          <w:rFonts w:ascii="Times New Roman" w:hAnsi="Times New Roman" w:cs="Times New Roman"/>
          <w:sz w:val="24"/>
          <w:szCs w:val="24"/>
        </w:rPr>
      </w:pPr>
    </w:p>
    <w:p w14:paraId="0362D863" w14:textId="77777777" w:rsidR="003D6296" w:rsidRPr="00181C88" w:rsidRDefault="004E1475" w:rsidP="003D6296">
      <w:pPr>
        <w:spacing w:after="0"/>
        <w:rPr>
          <w:rFonts w:ascii="Times New Roman" w:hAnsi="Times New Roman" w:cs="Times New Roman"/>
          <w:b/>
          <w:bCs/>
          <w:sz w:val="24"/>
          <w:szCs w:val="24"/>
        </w:rPr>
      </w:pPr>
      <w:r w:rsidRPr="00181C88">
        <w:rPr>
          <w:rFonts w:ascii="Times New Roman" w:hAnsi="Times New Roman" w:cs="Times New Roman"/>
          <w:b/>
          <w:bCs/>
          <w:sz w:val="24"/>
          <w:szCs w:val="24"/>
        </w:rPr>
        <w:t xml:space="preserve">Upcoming </w:t>
      </w:r>
      <w:r w:rsidR="003D6296" w:rsidRPr="00181C88">
        <w:rPr>
          <w:rFonts w:ascii="Times New Roman" w:hAnsi="Times New Roman" w:cs="Times New Roman"/>
          <w:b/>
          <w:bCs/>
          <w:sz w:val="24"/>
          <w:szCs w:val="24"/>
        </w:rPr>
        <w:t xml:space="preserve">Membership </w:t>
      </w:r>
      <w:r w:rsidRPr="00181C88">
        <w:rPr>
          <w:rFonts w:ascii="Times New Roman" w:hAnsi="Times New Roman" w:cs="Times New Roman"/>
          <w:b/>
          <w:bCs/>
          <w:sz w:val="24"/>
          <w:szCs w:val="24"/>
        </w:rPr>
        <w:t>Meetings</w:t>
      </w:r>
      <w:r w:rsidR="003D6296" w:rsidRPr="00181C88">
        <w:rPr>
          <w:rFonts w:ascii="Times New Roman" w:hAnsi="Times New Roman" w:cs="Times New Roman"/>
          <w:b/>
          <w:bCs/>
          <w:sz w:val="24"/>
          <w:szCs w:val="24"/>
        </w:rPr>
        <w:t xml:space="preserve">: </w:t>
      </w:r>
    </w:p>
    <w:p w14:paraId="0F732343" w14:textId="12D3DF12" w:rsidR="00E31E33" w:rsidRPr="00181C88" w:rsidRDefault="00E31E33" w:rsidP="003D6296">
      <w:pPr>
        <w:pStyle w:val="ListParagraph"/>
        <w:numPr>
          <w:ilvl w:val="0"/>
          <w:numId w:val="12"/>
        </w:numPr>
        <w:spacing w:after="0"/>
        <w:ind w:left="288" w:hanging="288"/>
        <w:rPr>
          <w:rFonts w:ascii="Times New Roman" w:hAnsi="Times New Roman" w:cs="Times New Roman"/>
          <w:sz w:val="24"/>
          <w:szCs w:val="24"/>
        </w:rPr>
      </w:pPr>
      <w:r w:rsidRPr="00181C88">
        <w:rPr>
          <w:rFonts w:ascii="Times New Roman" w:hAnsi="Times New Roman" w:cs="Times New Roman"/>
          <w:sz w:val="24"/>
          <w:szCs w:val="24"/>
        </w:rPr>
        <w:t>April 25, 2025</w:t>
      </w:r>
    </w:p>
    <w:p w14:paraId="3EB34A02" w14:textId="1886B88E" w:rsidR="003D6296" w:rsidRPr="00181C88" w:rsidRDefault="003D6296" w:rsidP="003D6296">
      <w:pPr>
        <w:pStyle w:val="ListParagraph"/>
        <w:numPr>
          <w:ilvl w:val="0"/>
          <w:numId w:val="12"/>
        </w:numPr>
        <w:spacing w:after="0"/>
        <w:ind w:left="288" w:hanging="288"/>
        <w:rPr>
          <w:rFonts w:ascii="Times New Roman" w:hAnsi="Times New Roman" w:cs="Times New Roman"/>
          <w:sz w:val="24"/>
          <w:szCs w:val="24"/>
        </w:rPr>
      </w:pPr>
      <w:r w:rsidRPr="00181C88">
        <w:rPr>
          <w:rFonts w:ascii="Times New Roman" w:hAnsi="Times New Roman" w:cs="Times New Roman"/>
          <w:sz w:val="24"/>
          <w:szCs w:val="24"/>
        </w:rPr>
        <w:t>May 16, 2025 (Adjusted for Memorial Day weekend)</w:t>
      </w:r>
    </w:p>
    <w:p w14:paraId="1068EB69" w14:textId="77777777" w:rsidR="003D6296" w:rsidRPr="00181C88" w:rsidRDefault="003D6296" w:rsidP="003D6296">
      <w:pPr>
        <w:pStyle w:val="ListParagraph"/>
        <w:numPr>
          <w:ilvl w:val="0"/>
          <w:numId w:val="11"/>
        </w:numPr>
        <w:spacing w:after="0"/>
        <w:ind w:left="288" w:hanging="288"/>
        <w:rPr>
          <w:rFonts w:ascii="Times New Roman" w:hAnsi="Times New Roman" w:cs="Times New Roman"/>
          <w:sz w:val="24"/>
          <w:szCs w:val="24"/>
        </w:rPr>
      </w:pPr>
      <w:r w:rsidRPr="00181C88">
        <w:rPr>
          <w:rFonts w:ascii="Times New Roman" w:hAnsi="Times New Roman" w:cs="Times New Roman"/>
          <w:sz w:val="24"/>
          <w:szCs w:val="24"/>
        </w:rPr>
        <w:t>June 27, 2025</w:t>
      </w:r>
    </w:p>
    <w:p w14:paraId="65216E68" w14:textId="59B10FA3" w:rsidR="00E31E33" w:rsidRPr="00181C88" w:rsidRDefault="00E31E33" w:rsidP="003D6296">
      <w:pPr>
        <w:pStyle w:val="ListParagraph"/>
        <w:numPr>
          <w:ilvl w:val="0"/>
          <w:numId w:val="11"/>
        </w:numPr>
        <w:spacing w:after="0"/>
        <w:ind w:left="288" w:hanging="288"/>
        <w:rPr>
          <w:rFonts w:ascii="Times New Roman" w:hAnsi="Times New Roman" w:cs="Times New Roman"/>
          <w:sz w:val="24"/>
          <w:szCs w:val="24"/>
        </w:rPr>
      </w:pPr>
      <w:r w:rsidRPr="00181C88">
        <w:rPr>
          <w:rFonts w:ascii="Times New Roman" w:hAnsi="Times New Roman" w:cs="Times New Roman"/>
          <w:sz w:val="24"/>
          <w:szCs w:val="24"/>
        </w:rPr>
        <w:t>August 22, 2025</w:t>
      </w:r>
    </w:p>
    <w:p w14:paraId="1CCEBB7B" w14:textId="3264B404" w:rsidR="002E387E" w:rsidRPr="00181C88" w:rsidRDefault="003D6296" w:rsidP="003D6296">
      <w:pPr>
        <w:pStyle w:val="ListParagraph"/>
        <w:numPr>
          <w:ilvl w:val="0"/>
          <w:numId w:val="11"/>
        </w:numPr>
        <w:spacing w:after="0"/>
        <w:ind w:left="288" w:hanging="288"/>
        <w:rPr>
          <w:rFonts w:ascii="Times New Roman" w:hAnsi="Times New Roman" w:cs="Times New Roman"/>
          <w:sz w:val="24"/>
          <w:szCs w:val="24"/>
        </w:rPr>
      </w:pPr>
      <w:r w:rsidRPr="00181C88">
        <w:rPr>
          <w:rFonts w:ascii="Times New Roman" w:hAnsi="Times New Roman" w:cs="Times New Roman"/>
          <w:sz w:val="24"/>
          <w:szCs w:val="24"/>
        </w:rPr>
        <w:t xml:space="preserve">September 26, 2025 - Annual Meeting, in-person </w:t>
      </w:r>
      <w:r w:rsidR="00E31E33" w:rsidRPr="00181C88">
        <w:rPr>
          <w:rFonts w:ascii="Times New Roman" w:hAnsi="Times New Roman" w:cs="Times New Roman"/>
          <w:sz w:val="24"/>
          <w:szCs w:val="24"/>
        </w:rPr>
        <w:t>at the Hilton Garden Inn in Raleigh</w:t>
      </w:r>
    </w:p>
    <w:p w14:paraId="17B7EF78" w14:textId="77777777" w:rsidR="003D6296" w:rsidRPr="00181C88" w:rsidRDefault="003D6296" w:rsidP="004C13D7">
      <w:pPr>
        <w:spacing w:after="0" w:line="240" w:lineRule="auto"/>
        <w:rPr>
          <w:rFonts w:ascii="Times New Roman" w:eastAsia="Times New Roman" w:hAnsi="Times New Roman" w:cs="Times New Roman"/>
          <w:color w:val="000000"/>
          <w:sz w:val="24"/>
          <w:szCs w:val="24"/>
        </w:rPr>
      </w:pPr>
    </w:p>
    <w:p w14:paraId="3B946055" w14:textId="066A88BE" w:rsidR="002E387E" w:rsidRPr="00181C88" w:rsidRDefault="002E387E" w:rsidP="004C13D7">
      <w:pPr>
        <w:spacing w:after="0" w:line="240" w:lineRule="auto"/>
        <w:rPr>
          <w:rFonts w:ascii="Times New Roman" w:eastAsia="Times New Roman" w:hAnsi="Times New Roman" w:cs="Times New Roman"/>
          <w:color w:val="000000"/>
          <w:sz w:val="24"/>
          <w:szCs w:val="24"/>
        </w:rPr>
      </w:pPr>
      <w:r w:rsidRPr="00181C88">
        <w:rPr>
          <w:rFonts w:ascii="Times New Roman" w:eastAsia="Times New Roman" w:hAnsi="Times New Roman" w:cs="Times New Roman"/>
          <w:color w:val="000000"/>
          <w:sz w:val="24"/>
          <w:szCs w:val="24"/>
        </w:rPr>
        <w:t>Meeting adjourned at noon</w:t>
      </w:r>
      <w:r w:rsidR="003D6296" w:rsidRPr="00181C88">
        <w:rPr>
          <w:rFonts w:ascii="Times New Roman" w:eastAsia="Times New Roman" w:hAnsi="Times New Roman" w:cs="Times New Roman"/>
          <w:color w:val="000000"/>
          <w:sz w:val="24"/>
          <w:szCs w:val="24"/>
        </w:rPr>
        <w:t>.</w:t>
      </w:r>
    </w:p>
    <w:p w14:paraId="46407F8F" w14:textId="77777777" w:rsidR="002E387E" w:rsidRPr="00181C88" w:rsidRDefault="002E387E" w:rsidP="004C13D7">
      <w:pPr>
        <w:spacing w:after="0" w:line="240" w:lineRule="auto"/>
        <w:rPr>
          <w:rFonts w:ascii="Times New Roman" w:eastAsia="Times New Roman" w:hAnsi="Times New Roman" w:cs="Times New Roman"/>
          <w:color w:val="000000"/>
          <w:sz w:val="24"/>
          <w:szCs w:val="24"/>
        </w:rPr>
      </w:pPr>
    </w:p>
    <w:p w14:paraId="1B549253" w14:textId="18593F37" w:rsidR="004E1475" w:rsidRPr="00181C88" w:rsidRDefault="002E387E" w:rsidP="004C13D7">
      <w:pPr>
        <w:spacing w:after="0" w:line="240" w:lineRule="auto"/>
        <w:rPr>
          <w:rFonts w:ascii="Times New Roman" w:eastAsia="Times New Roman" w:hAnsi="Times New Roman" w:cs="Times New Roman"/>
          <w:color w:val="000000"/>
          <w:sz w:val="24"/>
          <w:szCs w:val="24"/>
        </w:rPr>
      </w:pPr>
      <w:r w:rsidRPr="00181C88">
        <w:rPr>
          <w:rFonts w:ascii="Times New Roman" w:eastAsia="Times New Roman" w:hAnsi="Times New Roman" w:cs="Times New Roman"/>
          <w:color w:val="000000"/>
          <w:sz w:val="24"/>
          <w:szCs w:val="24"/>
        </w:rPr>
        <w:t>Respectfully submitted</w:t>
      </w:r>
      <w:r w:rsidR="004E1475" w:rsidRPr="00181C88">
        <w:rPr>
          <w:rFonts w:ascii="Times New Roman" w:eastAsia="Times New Roman" w:hAnsi="Times New Roman" w:cs="Times New Roman"/>
          <w:color w:val="000000"/>
          <w:sz w:val="24"/>
          <w:szCs w:val="24"/>
        </w:rPr>
        <w:t>,</w:t>
      </w:r>
      <w:r w:rsidR="00187BF2" w:rsidRPr="00181C88">
        <w:rPr>
          <w:rFonts w:ascii="Times New Roman" w:eastAsia="Times New Roman" w:hAnsi="Times New Roman" w:cs="Times New Roman"/>
          <w:color w:val="000000"/>
          <w:sz w:val="24"/>
          <w:szCs w:val="24"/>
        </w:rPr>
        <w:t xml:space="preserve"> </w:t>
      </w:r>
      <w:r w:rsidR="004E1475" w:rsidRPr="00181C88">
        <w:rPr>
          <w:rFonts w:ascii="Times New Roman" w:eastAsia="Times New Roman" w:hAnsi="Times New Roman" w:cs="Times New Roman"/>
          <w:color w:val="000000"/>
          <w:sz w:val="24"/>
          <w:szCs w:val="24"/>
        </w:rPr>
        <w:t>Lee Dobson, Secretary &amp; Treasurer</w:t>
      </w:r>
    </w:p>
    <w:sectPr w:rsidR="004E1475" w:rsidRPr="00181C88" w:rsidSect="00187BF2">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65BEB" w14:textId="77777777" w:rsidR="00F3233D" w:rsidRDefault="00F3233D" w:rsidP="00187BF2">
      <w:pPr>
        <w:spacing w:after="0" w:line="240" w:lineRule="auto"/>
      </w:pPr>
      <w:r>
        <w:separator/>
      </w:r>
    </w:p>
  </w:endnote>
  <w:endnote w:type="continuationSeparator" w:id="0">
    <w:p w14:paraId="26694303" w14:textId="77777777" w:rsidR="00F3233D" w:rsidRDefault="00F3233D" w:rsidP="00187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4951528"/>
      <w:docPartObj>
        <w:docPartGallery w:val="Page Numbers (Bottom of Page)"/>
        <w:docPartUnique/>
      </w:docPartObj>
    </w:sdtPr>
    <w:sdtEndPr>
      <w:rPr>
        <w:noProof/>
      </w:rPr>
    </w:sdtEndPr>
    <w:sdtContent>
      <w:p w14:paraId="087D93DF" w14:textId="6187D1AA" w:rsidR="00181C88" w:rsidRDefault="00181C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7981EA" w14:textId="77777777" w:rsidR="00F77477" w:rsidRDefault="00F77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9339123"/>
      <w:docPartObj>
        <w:docPartGallery w:val="Page Numbers (Bottom of Page)"/>
        <w:docPartUnique/>
      </w:docPartObj>
    </w:sdtPr>
    <w:sdtEndPr>
      <w:rPr>
        <w:noProof/>
      </w:rPr>
    </w:sdtEndPr>
    <w:sdtContent>
      <w:p w14:paraId="47C5CA21" w14:textId="2A781818" w:rsidR="00181C88" w:rsidRDefault="00181C8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EAD41E5" w14:textId="77777777" w:rsidR="00181C88" w:rsidRDefault="00181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9D409" w14:textId="77777777" w:rsidR="00F3233D" w:rsidRDefault="00F3233D" w:rsidP="00187BF2">
      <w:pPr>
        <w:spacing w:after="0" w:line="240" w:lineRule="auto"/>
      </w:pPr>
      <w:r>
        <w:separator/>
      </w:r>
    </w:p>
  </w:footnote>
  <w:footnote w:type="continuationSeparator" w:id="0">
    <w:p w14:paraId="526A420A" w14:textId="77777777" w:rsidR="00F3233D" w:rsidRDefault="00F3233D" w:rsidP="00187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24A1B" w14:textId="6D3E7096" w:rsidR="00F77477" w:rsidRDefault="00F77477" w:rsidP="00187BF2">
    <w:pPr>
      <w:pStyle w:val="Header"/>
      <w:jc w:val="center"/>
    </w:pPr>
    <w:r>
      <w:rPr>
        <w:rFonts w:ascii="Arial" w:eastAsia="Times New Roman" w:hAnsi="Arial" w:cs="Arial"/>
        <w:b/>
        <w:noProof/>
        <w:color w:val="000000"/>
      </w:rPr>
      <w:drawing>
        <wp:inline distT="0" distB="0" distL="0" distR="0" wp14:anchorId="0F721EB6" wp14:editId="2810D51B">
          <wp:extent cx="1526766" cy="855579"/>
          <wp:effectExtent l="0" t="0" r="0" b="1905"/>
          <wp:docPr id="1903240731" name="Picture 1903240731" descr="A white map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813266" name="Picture 2128813266" descr="A white map with re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5848" cy="8550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493"/>
    <w:multiLevelType w:val="hybridMultilevel"/>
    <w:tmpl w:val="004842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1A72BC"/>
    <w:multiLevelType w:val="hybridMultilevel"/>
    <w:tmpl w:val="CDB05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A426A0"/>
    <w:multiLevelType w:val="hybridMultilevel"/>
    <w:tmpl w:val="0C7AFFCC"/>
    <w:lvl w:ilvl="0" w:tplc="0674F422">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7D611B3"/>
    <w:multiLevelType w:val="hybridMultilevel"/>
    <w:tmpl w:val="82DEF62C"/>
    <w:lvl w:ilvl="0" w:tplc="0674F422">
      <w:numFmt w:val="bullet"/>
      <w:lvlText w:val="•"/>
      <w:lvlJc w:val="left"/>
      <w:pPr>
        <w:ind w:left="144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F3D15"/>
    <w:multiLevelType w:val="hybridMultilevel"/>
    <w:tmpl w:val="18CA7A56"/>
    <w:lvl w:ilvl="0" w:tplc="0674F422">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8F05FE4"/>
    <w:multiLevelType w:val="hybridMultilevel"/>
    <w:tmpl w:val="11CE4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3B6ECD"/>
    <w:multiLevelType w:val="hybridMultilevel"/>
    <w:tmpl w:val="02003A88"/>
    <w:lvl w:ilvl="0" w:tplc="0674F422">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DA5A84"/>
    <w:multiLevelType w:val="hybridMultilevel"/>
    <w:tmpl w:val="A2CE6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92446C"/>
    <w:multiLevelType w:val="hybridMultilevel"/>
    <w:tmpl w:val="34BECBC2"/>
    <w:lvl w:ilvl="0" w:tplc="0674F422">
      <w:numFmt w:val="bullet"/>
      <w:lvlText w:val="•"/>
      <w:lvlJc w:val="left"/>
      <w:pPr>
        <w:ind w:left="144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58200B"/>
    <w:multiLevelType w:val="hybridMultilevel"/>
    <w:tmpl w:val="702A8104"/>
    <w:lvl w:ilvl="0" w:tplc="0674F422">
      <w:numFmt w:val="bullet"/>
      <w:lvlText w:val="•"/>
      <w:lvlJc w:val="left"/>
      <w:pPr>
        <w:ind w:left="1440" w:hanging="72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163BAA"/>
    <w:multiLevelType w:val="hybridMultilevel"/>
    <w:tmpl w:val="7744E0A8"/>
    <w:lvl w:ilvl="0" w:tplc="0674F422">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67334C04"/>
    <w:multiLevelType w:val="hybridMultilevel"/>
    <w:tmpl w:val="FED60924"/>
    <w:lvl w:ilvl="0" w:tplc="0674F422">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051535282">
    <w:abstractNumId w:val="0"/>
  </w:num>
  <w:num w:numId="2" w16cid:durableId="593439733">
    <w:abstractNumId w:val="5"/>
  </w:num>
  <w:num w:numId="3" w16cid:durableId="1955403564">
    <w:abstractNumId w:val="7"/>
  </w:num>
  <w:num w:numId="4" w16cid:durableId="183710304">
    <w:abstractNumId w:val="9"/>
  </w:num>
  <w:num w:numId="5" w16cid:durableId="441807045">
    <w:abstractNumId w:val="11"/>
  </w:num>
  <w:num w:numId="6" w16cid:durableId="912088085">
    <w:abstractNumId w:val="4"/>
  </w:num>
  <w:num w:numId="7" w16cid:durableId="1592081122">
    <w:abstractNumId w:val="1"/>
  </w:num>
  <w:num w:numId="8" w16cid:durableId="860314993">
    <w:abstractNumId w:val="2"/>
  </w:num>
  <w:num w:numId="9" w16cid:durableId="2025551366">
    <w:abstractNumId w:val="6"/>
  </w:num>
  <w:num w:numId="10" w16cid:durableId="481578893">
    <w:abstractNumId w:val="10"/>
  </w:num>
  <w:num w:numId="11" w16cid:durableId="667947474">
    <w:abstractNumId w:val="8"/>
  </w:num>
  <w:num w:numId="12" w16cid:durableId="274872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7E"/>
    <w:rsid w:val="00042D3D"/>
    <w:rsid w:val="001714E7"/>
    <w:rsid w:val="00181C88"/>
    <w:rsid w:val="00187BF2"/>
    <w:rsid w:val="00293716"/>
    <w:rsid w:val="002E387E"/>
    <w:rsid w:val="00327647"/>
    <w:rsid w:val="003D6296"/>
    <w:rsid w:val="003F55FB"/>
    <w:rsid w:val="004C13D7"/>
    <w:rsid w:val="004E1475"/>
    <w:rsid w:val="004F2945"/>
    <w:rsid w:val="0059570E"/>
    <w:rsid w:val="00661B7F"/>
    <w:rsid w:val="006A6462"/>
    <w:rsid w:val="00764124"/>
    <w:rsid w:val="007B2846"/>
    <w:rsid w:val="008F656B"/>
    <w:rsid w:val="00A7512B"/>
    <w:rsid w:val="00AA69B1"/>
    <w:rsid w:val="00B8346C"/>
    <w:rsid w:val="00BC6366"/>
    <w:rsid w:val="00C54080"/>
    <w:rsid w:val="00DA68C9"/>
    <w:rsid w:val="00E31E33"/>
    <w:rsid w:val="00E6435F"/>
    <w:rsid w:val="00EC2066"/>
    <w:rsid w:val="00EE30EA"/>
    <w:rsid w:val="00F3233D"/>
    <w:rsid w:val="00F77477"/>
    <w:rsid w:val="00F90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7F647"/>
  <w15:docId w15:val="{AF17C7AD-DC5F-4B82-90D1-0512A76A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38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38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38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38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38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38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38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38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38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8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38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38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38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38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38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38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38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387E"/>
    <w:rPr>
      <w:rFonts w:eastAsiaTheme="majorEastAsia" w:cstheme="majorBidi"/>
      <w:color w:val="272727" w:themeColor="text1" w:themeTint="D8"/>
    </w:rPr>
  </w:style>
  <w:style w:type="paragraph" w:styleId="Title">
    <w:name w:val="Title"/>
    <w:basedOn w:val="Normal"/>
    <w:next w:val="Normal"/>
    <w:link w:val="TitleChar"/>
    <w:uiPriority w:val="10"/>
    <w:qFormat/>
    <w:rsid w:val="002E38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38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38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38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387E"/>
    <w:pPr>
      <w:spacing w:before="160"/>
      <w:jc w:val="center"/>
    </w:pPr>
    <w:rPr>
      <w:i/>
      <w:iCs/>
      <w:color w:val="404040" w:themeColor="text1" w:themeTint="BF"/>
    </w:rPr>
  </w:style>
  <w:style w:type="character" w:customStyle="1" w:styleId="QuoteChar">
    <w:name w:val="Quote Char"/>
    <w:basedOn w:val="DefaultParagraphFont"/>
    <w:link w:val="Quote"/>
    <w:uiPriority w:val="29"/>
    <w:rsid w:val="002E387E"/>
    <w:rPr>
      <w:i/>
      <w:iCs/>
      <w:color w:val="404040" w:themeColor="text1" w:themeTint="BF"/>
    </w:rPr>
  </w:style>
  <w:style w:type="paragraph" w:styleId="ListParagraph">
    <w:name w:val="List Paragraph"/>
    <w:basedOn w:val="Normal"/>
    <w:uiPriority w:val="34"/>
    <w:qFormat/>
    <w:rsid w:val="002E387E"/>
    <w:pPr>
      <w:ind w:left="720"/>
      <w:contextualSpacing/>
    </w:pPr>
  </w:style>
  <w:style w:type="character" w:styleId="IntenseEmphasis">
    <w:name w:val="Intense Emphasis"/>
    <w:basedOn w:val="DefaultParagraphFont"/>
    <w:uiPriority w:val="21"/>
    <w:qFormat/>
    <w:rsid w:val="002E387E"/>
    <w:rPr>
      <w:i/>
      <w:iCs/>
      <w:color w:val="0F4761" w:themeColor="accent1" w:themeShade="BF"/>
    </w:rPr>
  </w:style>
  <w:style w:type="paragraph" w:styleId="IntenseQuote">
    <w:name w:val="Intense Quote"/>
    <w:basedOn w:val="Normal"/>
    <w:next w:val="Normal"/>
    <w:link w:val="IntenseQuoteChar"/>
    <w:uiPriority w:val="30"/>
    <w:qFormat/>
    <w:rsid w:val="002E38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387E"/>
    <w:rPr>
      <w:i/>
      <w:iCs/>
      <w:color w:val="0F4761" w:themeColor="accent1" w:themeShade="BF"/>
    </w:rPr>
  </w:style>
  <w:style w:type="character" w:styleId="IntenseReference">
    <w:name w:val="Intense Reference"/>
    <w:basedOn w:val="DefaultParagraphFont"/>
    <w:uiPriority w:val="32"/>
    <w:qFormat/>
    <w:rsid w:val="002E387E"/>
    <w:rPr>
      <w:b/>
      <w:bCs/>
      <w:smallCaps/>
      <w:color w:val="0F4761" w:themeColor="accent1" w:themeShade="BF"/>
      <w:spacing w:val="5"/>
    </w:rPr>
  </w:style>
  <w:style w:type="character" w:styleId="Hyperlink">
    <w:name w:val="Hyperlink"/>
    <w:basedOn w:val="DefaultParagraphFont"/>
    <w:uiPriority w:val="99"/>
    <w:unhideWhenUsed/>
    <w:rsid w:val="002E387E"/>
    <w:rPr>
      <w:color w:val="467886" w:themeColor="hyperlink"/>
      <w:u w:val="single"/>
    </w:rPr>
  </w:style>
  <w:style w:type="paragraph" w:styleId="Header">
    <w:name w:val="header"/>
    <w:basedOn w:val="Normal"/>
    <w:link w:val="HeaderChar"/>
    <w:uiPriority w:val="99"/>
    <w:unhideWhenUsed/>
    <w:rsid w:val="00187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BF2"/>
  </w:style>
  <w:style w:type="paragraph" w:styleId="Footer">
    <w:name w:val="footer"/>
    <w:basedOn w:val="Normal"/>
    <w:link w:val="FooterChar"/>
    <w:uiPriority w:val="99"/>
    <w:unhideWhenUsed/>
    <w:rsid w:val="00187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BF2"/>
  </w:style>
  <w:style w:type="paragraph" w:styleId="BalloonText">
    <w:name w:val="Balloon Text"/>
    <w:basedOn w:val="Normal"/>
    <w:link w:val="BalloonTextChar"/>
    <w:uiPriority w:val="99"/>
    <w:semiHidden/>
    <w:unhideWhenUsed/>
    <w:rsid w:val="00AA6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9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844233">
      <w:bodyDiv w:val="1"/>
      <w:marLeft w:val="0"/>
      <w:marRight w:val="0"/>
      <w:marTop w:val="0"/>
      <w:marBottom w:val="0"/>
      <w:divBdr>
        <w:top w:val="none" w:sz="0" w:space="0" w:color="auto"/>
        <w:left w:val="none" w:sz="0" w:space="0" w:color="auto"/>
        <w:bottom w:val="none" w:sz="0" w:space="0" w:color="auto"/>
        <w:right w:val="none" w:sz="0" w:space="0" w:color="auto"/>
      </w:divBdr>
    </w:div>
    <w:div w:id="1163812603">
      <w:bodyDiv w:val="1"/>
      <w:marLeft w:val="0"/>
      <w:marRight w:val="0"/>
      <w:marTop w:val="0"/>
      <w:marBottom w:val="0"/>
      <w:divBdr>
        <w:top w:val="none" w:sz="0" w:space="0" w:color="auto"/>
        <w:left w:val="none" w:sz="0" w:space="0" w:color="auto"/>
        <w:bottom w:val="none" w:sz="0" w:space="0" w:color="auto"/>
        <w:right w:val="none" w:sz="0" w:space="0" w:color="auto"/>
      </w:divBdr>
    </w:div>
    <w:div w:id="1651012175">
      <w:bodyDiv w:val="1"/>
      <w:marLeft w:val="0"/>
      <w:marRight w:val="0"/>
      <w:marTop w:val="0"/>
      <w:marBottom w:val="0"/>
      <w:divBdr>
        <w:top w:val="none" w:sz="0" w:space="0" w:color="auto"/>
        <w:left w:val="none" w:sz="0" w:space="0" w:color="auto"/>
        <w:bottom w:val="none" w:sz="0" w:space="0" w:color="auto"/>
        <w:right w:val="none" w:sz="0" w:space="0" w:color="auto"/>
      </w:divBdr>
    </w:div>
    <w:div w:id="177081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ccoalitiononaging.org/wp-content/uploads/2025/01/2025-Legislative-Prioritie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Dobson</dc:creator>
  <cp:lastModifiedBy>NCCOA Director</cp:lastModifiedBy>
  <cp:revision>2</cp:revision>
  <dcterms:created xsi:type="dcterms:W3CDTF">2025-05-13T13:55:00Z</dcterms:created>
  <dcterms:modified xsi:type="dcterms:W3CDTF">2025-05-13T13:55:00Z</dcterms:modified>
</cp:coreProperties>
</file>