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58FA" w14:textId="77777777" w:rsidR="00007291" w:rsidRDefault="00007291" w:rsidP="0000729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62E8E377" wp14:editId="1B6B3B6D">
            <wp:extent cx="1676400" cy="940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OA logo March 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358" cy="94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120F3" w14:textId="77777777" w:rsidR="00007291" w:rsidRDefault="00007291" w:rsidP="0000729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4FD9D19C" w14:textId="77777777" w:rsidR="00007291" w:rsidRDefault="00007291" w:rsidP="0000729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Membership Meeting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24B2483" w14:textId="77777777" w:rsidR="00007291" w:rsidRDefault="00007291" w:rsidP="0000729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Friday, March 25, 2022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7C4A36F" w14:textId="77777777" w:rsidR="00007291" w:rsidRDefault="00007291" w:rsidP="0000729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10:00 am - 12:00 pm</w:t>
      </w:r>
      <w:r>
        <w:rPr>
          <w:rStyle w:val="eop"/>
          <w:rFonts w:ascii="Calibri" w:hAnsi="Calibri" w:cs="Calibri"/>
          <w:sz w:val="28"/>
          <w:szCs w:val="28"/>
        </w:rPr>
        <w:t> </w:t>
      </w:r>
      <w:r w:rsidR="007D2696">
        <w:rPr>
          <w:rStyle w:val="eop"/>
          <w:rFonts w:ascii="Calibri" w:hAnsi="Calibri" w:cs="Calibri"/>
          <w:sz w:val="28"/>
          <w:szCs w:val="28"/>
        </w:rPr>
        <w:t>via Zoom</w:t>
      </w:r>
    </w:p>
    <w:p w14:paraId="5DBEBE40" w14:textId="77777777" w:rsidR="00007291" w:rsidRPr="00DA0404" w:rsidRDefault="00007291" w:rsidP="00007291">
      <w:pPr>
        <w:pStyle w:val="paragraph"/>
        <w:spacing w:before="0" w:beforeAutospacing="0" w:after="0" w:afterAutospacing="0"/>
        <w:jc w:val="center"/>
        <w:textAlignment w:val="baseline"/>
      </w:pPr>
      <w:r w:rsidRPr="00DA0404">
        <w:rPr>
          <w:rStyle w:val="eop"/>
        </w:rPr>
        <w:t> </w:t>
      </w:r>
    </w:p>
    <w:p w14:paraId="799590C9" w14:textId="2CF98092" w:rsidR="00007291" w:rsidRDefault="007D2696" w:rsidP="00007291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7D2E3A">
        <w:rPr>
          <w:b/>
        </w:rPr>
        <w:t xml:space="preserve">Attendees: </w:t>
      </w: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2911"/>
        <w:gridCol w:w="6444"/>
      </w:tblGrid>
      <w:tr w:rsidR="007D2E3A" w:rsidRPr="007D2E3A" w14:paraId="30971190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18F4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Aislinn Cummings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2794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Seniorlink</w:t>
            </w:r>
            <w:proofErr w:type="spellEnd"/>
          </w:p>
        </w:tc>
      </w:tr>
      <w:tr w:rsidR="007D2E3A" w:rsidRPr="007D2E3A" w14:paraId="33F52735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8F04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Allyse</w:t>
            </w:r>
            <w:proofErr w:type="spellEnd"/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 Buck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4DCA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Meals on Wheels of Wake County</w:t>
            </w:r>
          </w:p>
        </w:tc>
      </w:tr>
      <w:tr w:rsidR="007D2E3A" w:rsidRPr="007D2E3A" w14:paraId="79C34F27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FA96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Ben Popkin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40A1" w14:textId="3D924B53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Popkin</w:t>
            </w:r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 Strategies</w:t>
            </w:r>
          </w:p>
        </w:tc>
      </w:tr>
      <w:tr w:rsidR="007D2E3A" w:rsidRPr="007D2E3A" w14:paraId="54AA179C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963C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Bill Lamb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5A6E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Friends of Residents</w:t>
            </w:r>
          </w:p>
        </w:tc>
      </w:tr>
      <w:tr w:rsidR="007D2E3A" w:rsidRPr="007D2E3A" w14:paraId="60BD8B36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5A30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Carolyn Pennington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A359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Triangle J Council of Governments Area Agency on Aging</w:t>
            </w:r>
          </w:p>
        </w:tc>
      </w:tr>
      <w:tr w:rsidR="007D2E3A" w:rsidRPr="007D2E3A" w14:paraId="7E2150FD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7673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Chad Walker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FFD5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Alignment Healthcare</w:t>
            </w:r>
          </w:p>
        </w:tc>
      </w:tr>
      <w:tr w:rsidR="007D2E3A" w:rsidRPr="007D2E3A" w14:paraId="6DFEE5D5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E61B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Chell'le</w:t>
            </w:r>
            <w:proofErr w:type="spellEnd"/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 Craig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7EBC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Chowan County Department of Social Services</w:t>
            </w:r>
          </w:p>
        </w:tc>
      </w:tr>
      <w:tr w:rsidR="007D2E3A" w:rsidRPr="007D2E3A" w14:paraId="5BBDE5B4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2007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Chris Brandenburg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8BEE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AARP NC </w:t>
            </w:r>
          </w:p>
        </w:tc>
      </w:tr>
      <w:tr w:rsidR="007D2E3A" w:rsidRPr="007D2E3A" w14:paraId="512EB403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05BB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Crystal Adams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9A84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NC Oral Health Collaborative</w:t>
            </w:r>
          </w:p>
        </w:tc>
      </w:tr>
      <w:tr w:rsidR="007D2E3A" w:rsidRPr="007D2E3A" w14:paraId="1C52D7A6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ACE3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Danielle Weeks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331D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Senior Real Estate Specialists</w:t>
            </w:r>
          </w:p>
        </w:tc>
      </w:tr>
      <w:tr w:rsidR="007D2E3A" w:rsidRPr="007D2E3A" w14:paraId="7172D648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B560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Daunita</w:t>
            </w:r>
            <w:proofErr w:type="spellEnd"/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Maennle</w:t>
            </w:r>
            <w:proofErr w:type="spellEnd"/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F4F2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Cherokee County DSS/Individual Member</w:t>
            </w:r>
          </w:p>
        </w:tc>
      </w:tr>
      <w:tr w:rsidR="007D2E3A" w:rsidRPr="007D2E3A" w14:paraId="7A8AA3ED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7759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David </w:t>
            </w: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Rhew</w:t>
            </w:r>
            <w:proofErr w:type="spellEnd"/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8073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NC Public Transportation Association</w:t>
            </w:r>
          </w:p>
        </w:tc>
      </w:tr>
      <w:tr w:rsidR="007D2E3A" w:rsidRPr="007D2E3A" w14:paraId="0B7F2212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A785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David </w:t>
            </w: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Siever</w:t>
            </w:r>
            <w:proofErr w:type="spellEnd"/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6CDC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NC Serious Illness </w:t>
            </w: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Coaltion</w:t>
            </w:r>
            <w:proofErr w:type="spellEnd"/>
          </w:p>
        </w:tc>
      </w:tr>
      <w:tr w:rsidR="007D2E3A" w:rsidRPr="007D2E3A" w14:paraId="4BEABF5C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C077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Deanna Cherry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6A59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Chowan County Department of Social Services</w:t>
            </w:r>
          </w:p>
        </w:tc>
      </w:tr>
      <w:tr w:rsidR="007D2E3A" w:rsidRPr="007D2E3A" w14:paraId="49F6A409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FCF9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Deryl</w:t>
            </w:r>
            <w:proofErr w:type="spellEnd"/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 Davis Fulmer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9A0C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NC Governmental Employees' Association</w:t>
            </w:r>
          </w:p>
        </w:tc>
      </w:tr>
      <w:tr w:rsidR="007D2E3A" w:rsidRPr="007D2E3A" w14:paraId="4E088CA2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D9C5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Dick </w:t>
            </w: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Chady</w:t>
            </w:r>
            <w:proofErr w:type="spellEnd"/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0EA5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NC Continuing Care Residents Association/NC Third Age</w:t>
            </w:r>
          </w:p>
        </w:tc>
      </w:tr>
      <w:tr w:rsidR="007D2E3A" w:rsidRPr="007D2E3A" w14:paraId="6DDEEDA1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01A3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Don Seay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9B71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Individual Member</w:t>
            </w:r>
          </w:p>
        </w:tc>
      </w:tr>
      <w:tr w:rsidR="007D2E3A" w:rsidRPr="007D2E3A" w14:paraId="667378DC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2072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Elizabeth Williams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6FA3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Mountain Care</w:t>
            </w:r>
          </w:p>
        </w:tc>
      </w:tr>
      <w:tr w:rsidR="007D2E3A" w:rsidRPr="007D2E3A" w14:paraId="13456433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760C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Ellen Schneider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9A4E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UNC Center for Aging and Health</w:t>
            </w:r>
          </w:p>
        </w:tc>
      </w:tr>
      <w:tr w:rsidR="007D2E3A" w:rsidRPr="007D2E3A" w14:paraId="58B107E4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C567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Haley Williford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FF32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Community and Senior Services of Johnston County</w:t>
            </w:r>
          </w:p>
        </w:tc>
      </w:tr>
      <w:tr w:rsidR="007D2E3A" w:rsidRPr="007D2E3A" w14:paraId="691A3762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90DE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Harold Barnette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62BA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Institute for Family Caregiving</w:t>
            </w:r>
          </w:p>
        </w:tc>
      </w:tr>
      <w:tr w:rsidR="007D2E3A" w:rsidRPr="007D2E3A" w14:paraId="4EE8B8D1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A530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Heather Altman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DC34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Harmony Consulting</w:t>
            </w:r>
          </w:p>
        </w:tc>
      </w:tr>
      <w:tr w:rsidR="007D2E3A" w:rsidRPr="007D2E3A" w14:paraId="60F39783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0291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Heather Burkhardt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49F2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NC Coalition on Aging, Executive Director</w:t>
            </w:r>
          </w:p>
        </w:tc>
      </w:tr>
      <w:tr w:rsidR="007D2E3A" w:rsidRPr="007D2E3A" w14:paraId="54723307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6B2E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Janice Tyler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C7CF" w14:textId="032C41AC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NC </w:t>
            </w:r>
            <w:r w:rsidRPr="007D2E3A">
              <w:rPr>
                <w:rFonts w:eastAsia="Times New Roman" w:cs="Times New Roman"/>
                <w:color w:val="000000"/>
                <w:szCs w:val="24"/>
              </w:rPr>
              <w:t>Association</w:t>
            </w:r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 on Aging/Orange County Department on Aging</w:t>
            </w:r>
          </w:p>
        </w:tc>
      </w:tr>
      <w:tr w:rsidR="007D2E3A" w:rsidRPr="007D2E3A" w14:paraId="57437620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83C9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Jeff Horton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939B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NC Senior Living Association</w:t>
            </w:r>
          </w:p>
        </w:tc>
      </w:tr>
      <w:tr w:rsidR="007D2E3A" w:rsidRPr="007D2E3A" w14:paraId="2E0D55C2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9B24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Jenisha</w:t>
            </w:r>
            <w:proofErr w:type="spellEnd"/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Henneghan</w:t>
            </w:r>
            <w:proofErr w:type="spellEnd"/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9508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Triangle J Council of Governments Area Agency on Aging</w:t>
            </w:r>
          </w:p>
        </w:tc>
      </w:tr>
      <w:tr w:rsidR="007D2E3A" w:rsidRPr="007D2E3A" w14:paraId="000F0E81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C513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Jo Paul 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3C53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NC Department of Insurance/SHIIP</w:t>
            </w:r>
          </w:p>
        </w:tc>
      </w:tr>
      <w:tr w:rsidR="007D2E3A" w:rsidRPr="007D2E3A" w14:paraId="5E31D2EB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0FE0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Karen </w:t>
            </w: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Appert</w:t>
            </w:r>
            <w:proofErr w:type="spellEnd"/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FA3D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Appert</w:t>
            </w:r>
            <w:proofErr w:type="spellEnd"/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 Marketing, NC Serious Illness Coalition</w:t>
            </w:r>
          </w:p>
        </w:tc>
      </w:tr>
      <w:tr w:rsidR="007D2E3A" w:rsidRPr="007D2E3A" w14:paraId="08468383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7CA1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Kathryn Bunn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FE9D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SembraNet</w:t>
            </w:r>
            <w:proofErr w:type="spellEnd"/>
          </w:p>
        </w:tc>
      </w:tr>
      <w:tr w:rsidR="007D2E3A" w:rsidRPr="007D2E3A" w14:paraId="27D99E45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EE17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Katie Franklin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B65C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NCDHHS/Division for Services for Deaf and Hard of Hearing</w:t>
            </w:r>
          </w:p>
        </w:tc>
      </w:tr>
      <w:tr w:rsidR="007D2E3A" w:rsidRPr="007D2E3A" w14:paraId="266D0B38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9568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Kezia</w:t>
            </w:r>
            <w:proofErr w:type="spellEnd"/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 Scales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968A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PHI</w:t>
            </w:r>
          </w:p>
        </w:tc>
      </w:tr>
      <w:tr w:rsidR="007D2E3A" w:rsidRPr="007D2E3A" w14:paraId="4211CFA8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2A14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lastRenderedPageBreak/>
              <w:t xml:space="preserve">Laura </w:t>
            </w: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Schlabach</w:t>
            </w:r>
            <w:proofErr w:type="spellEnd"/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06B9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NC Department of Justice</w:t>
            </w:r>
          </w:p>
        </w:tc>
      </w:tr>
      <w:tr w:rsidR="007D2E3A" w:rsidRPr="007D2E3A" w14:paraId="0BE94C29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41F6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Lauren </w:t>
            </w: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Zingraff</w:t>
            </w:r>
            <w:proofErr w:type="spellEnd"/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63B8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Friends of Residents</w:t>
            </w:r>
          </w:p>
        </w:tc>
      </w:tr>
      <w:tr w:rsidR="007D2E3A" w:rsidRPr="007D2E3A" w14:paraId="393F865A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6ADC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Les Geller  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229D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SAGE Central North Carolina</w:t>
            </w:r>
          </w:p>
        </w:tc>
      </w:tr>
      <w:tr w:rsidR="007D2E3A" w:rsidRPr="007D2E3A" w14:paraId="3D1343D6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EFB4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Lisa Fletcher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B165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Seniorlink</w:t>
            </w:r>
            <w:proofErr w:type="spellEnd"/>
          </w:p>
        </w:tc>
      </w:tr>
      <w:tr w:rsidR="007D2E3A" w:rsidRPr="007D2E3A" w14:paraId="19701BD9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41E9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Lisa Riegel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40F7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AARP NC  </w:t>
            </w:r>
          </w:p>
        </w:tc>
      </w:tr>
      <w:tr w:rsidR="007D2E3A" w:rsidRPr="007D2E3A" w14:paraId="57F2AAF0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1EAF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Lisa Tyndall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0B06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Foundation for Health Leadership &amp; Innovation</w:t>
            </w:r>
          </w:p>
        </w:tc>
      </w:tr>
      <w:tr w:rsidR="007D2E3A" w:rsidRPr="007D2E3A" w14:paraId="6C61E85B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9727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Mark Hensley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5E1A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AARP NC</w:t>
            </w:r>
          </w:p>
        </w:tc>
      </w:tr>
      <w:tr w:rsidR="007D2E3A" w:rsidRPr="007D2E3A" w14:paraId="5D9E7636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CDE5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Martha Fowler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6DC8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State Employees Association of NC</w:t>
            </w:r>
          </w:p>
        </w:tc>
      </w:tr>
      <w:tr w:rsidR="007D2E3A" w:rsidRPr="007D2E3A" w14:paraId="11FF5683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DD52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Marty Lamb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5541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FOR/Individual Member</w:t>
            </w:r>
          </w:p>
        </w:tc>
      </w:tr>
      <w:tr w:rsidR="007D2E3A" w:rsidRPr="007D2E3A" w14:paraId="27D74A04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A667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Mary Bethel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637C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NC Coalition on Aging, Board Chair</w:t>
            </w:r>
          </w:p>
        </w:tc>
      </w:tr>
      <w:tr w:rsidR="007D2E3A" w:rsidRPr="007D2E3A" w14:paraId="3830059B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3740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Michael Dawkins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43C7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NC Department of Insurance/SHIIP</w:t>
            </w:r>
          </w:p>
        </w:tc>
      </w:tr>
      <w:tr w:rsidR="007D2E3A" w:rsidRPr="007D2E3A" w14:paraId="0B6C31F6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DCC2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Nedra Williams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C2F7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Bertie County Department of Social Services</w:t>
            </w:r>
          </w:p>
        </w:tc>
      </w:tr>
      <w:tr w:rsidR="007D2E3A" w:rsidRPr="007D2E3A" w14:paraId="4165BBAA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4EA2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Paola </w:t>
            </w: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Learoyd</w:t>
            </w:r>
            <w:proofErr w:type="spellEnd"/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7365" w14:textId="02C07948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Randolph</w:t>
            </w:r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 Cloud and Associates</w:t>
            </w:r>
          </w:p>
        </w:tc>
      </w:tr>
      <w:tr w:rsidR="007D2E3A" w:rsidRPr="007D2E3A" w14:paraId="4CB767F7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37A7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Patricia Calloway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0C23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Generations Ashe</w:t>
            </w:r>
          </w:p>
        </w:tc>
      </w:tr>
      <w:tr w:rsidR="007D2E3A" w:rsidRPr="007D2E3A" w14:paraId="37C6D04F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52FC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Rebecca Freeman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68BC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NC DHHS/Division of Aging and Adult Services</w:t>
            </w:r>
          </w:p>
        </w:tc>
      </w:tr>
      <w:tr w:rsidR="007D2E3A" w:rsidRPr="007D2E3A" w14:paraId="2898B02A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42A2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Rochelle </w:t>
            </w: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Sparko</w:t>
            </w:r>
            <w:proofErr w:type="spellEnd"/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3C2F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NC Center for Responsible Lending</w:t>
            </w:r>
          </w:p>
        </w:tc>
      </w:tr>
      <w:tr w:rsidR="007D2E3A" w:rsidRPr="007D2E3A" w14:paraId="13425E25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13FA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Sandy Deutsch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13B2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Wake County Community Advisory Committee</w:t>
            </w:r>
          </w:p>
        </w:tc>
      </w:tr>
      <w:tr w:rsidR="007D2E3A" w:rsidRPr="007D2E3A" w14:paraId="453CED8D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7A0B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Sara Merz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F892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Merz Consulting</w:t>
            </w:r>
          </w:p>
        </w:tc>
      </w:tr>
      <w:tr w:rsidR="007D2E3A" w:rsidRPr="007D2E3A" w14:paraId="26AFAA2E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255F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Sarah Bowen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7D9D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NC State University</w:t>
            </w:r>
          </w:p>
        </w:tc>
      </w:tr>
      <w:tr w:rsidR="007D2E3A" w:rsidRPr="007D2E3A" w14:paraId="5DDAA734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7EC1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Scott </w:t>
            </w: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Tenbroeck</w:t>
            </w:r>
            <w:proofErr w:type="spellEnd"/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7600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Elder Options for You</w:t>
            </w:r>
          </w:p>
        </w:tc>
      </w:tr>
      <w:tr w:rsidR="007D2E3A" w:rsidRPr="007D2E3A" w14:paraId="491A3DC9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617D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Sean Baker 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CBF5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NC Department of Military and Veteran's Affairs</w:t>
            </w:r>
          </w:p>
        </w:tc>
      </w:tr>
      <w:tr w:rsidR="007D2E3A" w:rsidRPr="007D2E3A" w14:paraId="264209F4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2250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S. Faircloth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05D2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2E3A" w:rsidRPr="007D2E3A" w14:paraId="6CF36F1D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A61D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Shannon Butler-Greene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8385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Seniorlink</w:t>
            </w:r>
            <w:proofErr w:type="spellEnd"/>
          </w:p>
        </w:tc>
      </w:tr>
      <w:tr w:rsidR="007D2E3A" w:rsidRPr="007D2E3A" w14:paraId="25BEF271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97A8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Shannon Myers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E612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Mecklenburg County Department of Social Services</w:t>
            </w:r>
          </w:p>
        </w:tc>
      </w:tr>
      <w:tr w:rsidR="007D2E3A" w:rsidRPr="007D2E3A" w14:paraId="4B948B6B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B1D8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Susan Bone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6850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Triangle J Council of Governments Area Agency on Aging</w:t>
            </w:r>
          </w:p>
        </w:tc>
      </w:tr>
      <w:tr w:rsidR="007D2E3A" w:rsidRPr="007D2E3A" w14:paraId="5F1C5964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7738" w14:textId="7D8D4E4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Suzanne LaFollette-Black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4FAB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AARP NC Volunteer</w:t>
            </w:r>
          </w:p>
        </w:tc>
      </w:tr>
      <w:tr w:rsidR="007D2E3A" w:rsidRPr="007D2E3A" w14:paraId="6F6214A5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3E59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Suzanne Martin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C130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Carol Woods Retirement Community</w:t>
            </w:r>
          </w:p>
        </w:tc>
      </w:tr>
      <w:tr w:rsidR="007D2E3A" w:rsidRPr="007D2E3A" w14:paraId="58FA67DC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DF5A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Terry Westbrook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3844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NC Department of Military and Veteran's Affairs</w:t>
            </w:r>
          </w:p>
        </w:tc>
      </w:tr>
      <w:tr w:rsidR="007D2E3A" w:rsidRPr="007D2E3A" w14:paraId="56C8FEB6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56FD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Tracy Colvard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E93F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Maxim Healthcare</w:t>
            </w:r>
          </w:p>
        </w:tc>
      </w:tr>
      <w:tr w:rsidR="007D2E3A" w:rsidRPr="007D2E3A" w14:paraId="654FE2DC" w14:textId="77777777" w:rsidTr="007D2E3A">
        <w:trPr>
          <w:trHeight w:val="2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6A60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7D2E3A">
              <w:rPr>
                <w:rFonts w:eastAsia="Times New Roman" w:cs="Times New Roman"/>
                <w:color w:val="000000"/>
                <w:szCs w:val="24"/>
              </w:rPr>
              <w:t>Willetha</w:t>
            </w:r>
            <w:proofErr w:type="spellEnd"/>
            <w:r w:rsidRPr="007D2E3A">
              <w:rPr>
                <w:rFonts w:eastAsia="Times New Roman" w:cs="Times New Roman"/>
                <w:color w:val="000000"/>
                <w:szCs w:val="24"/>
              </w:rPr>
              <w:t xml:space="preserve"> Barnette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D20B" w14:textId="77777777" w:rsidR="007D2E3A" w:rsidRPr="007D2E3A" w:rsidRDefault="007D2E3A" w:rsidP="007D2E3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D2E3A">
              <w:rPr>
                <w:rFonts w:eastAsia="Times New Roman" w:cs="Times New Roman"/>
                <w:color w:val="000000"/>
                <w:szCs w:val="24"/>
              </w:rPr>
              <w:t>Institute for Family Caregiving</w:t>
            </w:r>
          </w:p>
        </w:tc>
      </w:tr>
    </w:tbl>
    <w:p w14:paraId="73C583F1" w14:textId="77777777" w:rsidR="007D2E3A" w:rsidRPr="007D2E3A" w:rsidRDefault="007D2E3A" w:rsidP="00007291">
      <w:pPr>
        <w:pStyle w:val="paragraph"/>
        <w:spacing w:before="0" w:beforeAutospacing="0" w:after="0" w:afterAutospacing="0"/>
        <w:textAlignment w:val="baseline"/>
        <w:rPr>
          <w:b/>
        </w:rPr>
      </w:pPr>
    </w:p>
    <w:p w14:paraId="79E072AA" w14:textId="77777777" w:rsidR="00007291" w:rsidRPr="00DA0404" w:rsidRDefault="00007291" w:rsidP="00007291">
      <w:pPr>
        <w:pStyle w:val="paragraph"/>
        <w:spacing w:before="0" w:beforeAutospacing="0" w:after="0" w:afterAutospacing="0"/>
        <w:jc w:val="center"/>
        <w:textAlignment w:val="baseline"/>
      </w:pPr>
      <w:r w:rsidRPr="00DA0404">
        <w:rPr>
          <w:rStyle w:val="normaltextrun"/>
        </w:rPr>
        <w:t> </w:t>
      </w:r>
      <w:r w:rsidRPr="00DA0404">
        <w:rPr>
          <w:rStyle w:val="eop"/>
        </w:rPr>
        <w:t> </w:t>
      </w:r>
    </w:p>
    <w:p w14:paraId="329BE982" w14:textId="77777777" w:rsidR="00007291" w:rsidRPr="00DA0404" w:rsidRDefault="00D711A7" w:rsidP="00007291">
      <w:pPr>
        <w:pStyle w:val="paragraph"/>
        <w:spacing w:before="0" w:beforeAutospacing="0" w:after="0" w:afterAutospacing="0"/>
        <w:textAlignment w:val="baseline"/>
      </w:pPr>
      <w:r w:rsidRPr="00DA0404">
        <w:rPr>
          <w:rStyle w:val="normaltextrun"/>
          <w:b/>
          <w:bCs/>
        </w:rPr>
        <w:t xml:space="preserve">Board Chair </w:t>
      </w:r>
      <w:r w:rsidR="00007291" w:rsidRPr="00DA0404">
        <w:rPr>
          <w:rStyle w:val="normaltextrun"/>
          <w:b/>
          <w:bCs/>
        </w:rPr>
        <w:t>Mary Bethel</w:t>
      </w:r>
      <w:r w:rsidRPr="00DA0404">
        <w:rPr>
          <w:rStyle w:val="normaltextrun"/>
        </w:rPr>
        <w:t xml:space="preserve"> </w:t>
      </w:r>
      <w:r w:rsidR="000E02B5" w:rsidRPr="00DA0404">
        <w:rPr>
          <w:rStyle w:val="normaltextrun"/>
        </w:rPr>
        <w:t xml:space="preserve">opened the meeting at 10:01 a.m. </w:t>
      </w:r>
    </w:p>
    <w:p w14:paraId="2259DC8C" w14:textId="77777777" w:rsidR="00007291" w:rsidRPr="00DA0404" w:rsidRDefault="00007291" w:rsidP="00007291">
      <w:pPr>
        <w:pStyle w:val="paragraph"/>
        <w:spacing w:before="0" w:beforeAutospacing="0" w:after="0" w:afterAutospacing="0"/>
        <w:textAlignment w:val="baseline"/>
      </w:pPr>
      <w:r w:rsidRPr="00DA0404">
        <w:rPr>
          <w:rStyle w:val="normaltextrun"/>
        </w:rPr>
        <w:t> </w:t>
      </w:r>
      <w:r w:rsidRPr="00DA0404">
        <w:rPr>
          <w:rStyle w:val="eop"/>
        </w:rPr>
        <w:t> </w:t>
      </w:r>
    </w:p>
    <w:p w14:paraId="6C6EA2CD" w14:textId="77777777" w:rsidR="00007291" w:rsidRPr="00DA0404" w:rsidRDefault="00243B79" w:rsidP="00007291">
      <w:pPr>
        <w:pStyle w:val="paragraph"/>
        <w:spacing w:before="0" w:beforeAutospacing="0" w:after="0" w:afterAutospacing="0"/>
        <w:textAlignment w:val="baseline"/>
      </w:pPr>
      <w:r w:rsidRPr="00DA0404">
        <w:rPr>
          <w:rStyle w:val="normaltextrun"/>
          <w:b/>
          <w:bCs/>
        </w:rPr>
        <w:t>Secretary/T</w:t>
      </w:r>
      <w:r w:rsidR="00C916DE" w:rsidRPr="00DA0404">
        <w:rPr>
          <w:rStyle w:val="normaltextrun"/>
          <w:b/>
          <w:bCs/>
        </w:rPr>
        <w:t xml:space="preserve">reasurer </w:t>
      </w:r>
      <w:r w:rsidR="00007291" w:rsidRPr="00DA0404">
        <w:rPr>
          <w:rStyle w:val="normaltextrun"/>
          <w:b/>
          <w:bCs/>
        </w:rPr>
        <w:t>Dick Chady</w:t>
      </w:r>
      <w:r w:rsidR="00C916DE" w:rsidRPr="00DA0404">
        <w:rPr>
          <w:rStyle w:val="normaltextrun"/>
        </w:rPr>
        <w:t xml:space="preserve"> </w:t>
      </w:r>
      <w:r w:rsidR="000E02B5" w:rsidRPr="00DA0404">
        <w:rPr>
          <w:rStyle w:val="normaltextrun"/>
        </w:rPr>
        <w:t xml:space="preserve">presented </w:t>
      </w:r>
      <w:r w:rsidR="00333DE9" w:rsidRPr="00DA0404">
        <w:rPr>
          <w:rStyle w:val="normaltextrun"/>
        </w:rPr>
        <w:t xml:space="preserve">the minutes </w:t>
      </w:r>
      <w:r w:rsidR="000E02B5" w:rsidRPr="00DA0404">
        <w:rPr>
          <w:rStyle w:val="normaltextrun"/>
          <w:bCs/>
        </w:rPr>
        <w:t xml:space="preserve">from </w:t>
      </w:r>
      <w:r w:rsidR="00333DE9" w:rsidRPr="00DA0404">
        <w:rPr>
          <w:rStyle w:val="normaltextrun"/>
          <w:bCs/>
        </w:rPr>
        <w:t xml:space="preserve">the </w:t>
      </w:r>
      <w:r w:rsidR="000E02B5" w:rsidRPr="00DA0404">
        <w:rPr>
          <w:rStyle w:val="normaltextrun"/>
          <w:bCs/>
        </w:rPr>
        <w:t>February 25,</w:t>
      </w:r>
      <w:r w:rsidR="00333DE9" w:rsidRPr="00DA0404">
        <w:rPr>
          <w:rStyle w:val="normaltextrun"/>
          <w:bCs/>
        </w:rPr>
        <w:t xml:space="preserve"> 2022 members’ meeting.</w:t>
      </w:r>
      <w:r w:rsidR="000E02B5" w:rsidRPr="00DA0404">
        <w:rPr>
          <w:rStyle w:val="normaltextrun"/>
          <w:bCs/>
        </w:rPr>
        <w:t xml:space="preserve"> </w:t>
      </w:r>
      <w:r w:rsidR="00333DE9" w:rsidRPr="00DA0404">
        <w:rPr>
          <w:rStyle w:val="normaltextrun"/>
          <w:bCs/>
        </w:rPr>
        <w:t xml:space="preserve"> They </w:t>
      </w:r>
      <w:r w:rsidR="000E02B5" w:rsidRPr="00DA0404">
        <w:rPr>
          <w:rStyle w:val="normaltextrun"/>
          <w:bCs/>
        </w:rPr>
        <w:t>were approved without changes.</w:t>
      </w:r>
      <w:r w:rsidR="000E02B5" w:rsidRPr="00DA0404">
        <w:rPr>
          <w:rStyle w:val="normaltextrun"/>
          <w:b/>
          <w:bCs/>
        </w:rPr>
        <w:t xml:space="preserve">  </w:t>
      </w:r>
    </w:p>
    <w:p w14:paraId="6B68784C" w14:textId="77777777" w:rsidR="00007291" w:rsidRPr="00DA0404" w:rsidRDefault="00007291" w:rsidP="00007291">
      <w:pPr>
        <w:pStyle w:val="paragraph"/>
        <w:spacing w:before="0" w:beforeAutospacing="0" w:after="0" w:afterAutospacing="0"/>
        <w:textAlignment w:val="baseline"/>
      </w:pPr>
      <w:r w:rsidRPr="00DA0404">
        <w:rPr>
          <w:rStyle w:val="eop"/>
          <w:color w:val="595959"/>
        </w:rPr>
        <w:t> </w:t>
      </w:r>
    </w:p>
    <w:p w14:paraId="21DBF61F" w14:textId="77777777" w:rsidR="00007291" w:rsidRDefault="00333DE9" w:rsidP="000072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DA0404">
        <w:rPr>
          <w:rStyle w:val="normaltextrun"/>
          <w:b/>
          <w:bCs/>
        </w:rPr>
        <w:t xml:space="preserve">Treasurer Dick Chady </w:t>
      </w:r>
      <w:r w:rsidR="00F44F88" w:rsidRPr="00DA0404">
        <w:rPr>
          <w:rStyle w:val="normaltextrun"/>
          <w:bCs/>
        </w:rPr>
        <w:t xml:space="preserve">reported the bank account balance was </w:t>
      </w:r>
      <w:r w:rsidR="00D40088" w:rsidRPr="00DA0404">
        <w:rPr>
          <w:rStyle w:val="normaltextrun"/>
          <w:bCs/>
        </w:rPr>
        <w:t>$117,682</w:t>
      </w:r>
      <w:r w:rsidR="00900DA1" w:rsidRPr="00DA0404">
        <w:rPr>
          <w:rStyle w:val="normaltextrun"/>
          <w:bCs/>
        </w:rPr>
        <w:t xml:space="preserve"> as of March 24, 2022</w:t>
      </w:r>
      <w:r w:rsidR="00D40088" w:rsidRPr="00DA0404">
        <w:rPr>
          <w:rStyle w:val="normaltextrun"/>
          <w:bCs/>
        </w:rPr>
        <w:t>.  The report was accepted.</w:t>
      </w:r>
      <w:r w:rsidR="00D40088" w:rsidRPr="00DA0404">
        <w:rPr>
          <w:rStyle w:val="normaltextrun"/>
          <w:b/>
          <w:bCs/>
        </w:rPr>
        <w:t xml:space="preserve"> </w:t>
      </w:r>
    </w:p>
    <w:p w14:paraId="0E7DB624" w14:textId="77777777" w:rsidR="00DA0404" w:rsidRPr="00DA0404" w:rsidRDefault="00DA0404" w:rsidP="00DA0404">
      <w:pPr>
        <w:pStyle w:val="paragraph"/>
        <w:spacing w:before="0" w:beforeAutospacing="0" w:after="0" w:afterAutospacing="0"/>
        <w:textAlignment w:val="baseline"/>
      </w:pPr>
    </w:p>
    <w:p w14:paraId="07C1435F" w14:textId="77777777" w:rsidR="00DA0404" w:rsidRPr="00DA0404" w:rsidRDefault="00DA0404" w:rsidP="0000729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A0404">
        <w:rPr>
          <w:rStyle w:val="normaltextrun"/>
          <w:b/>
          <w:bCs/>
        </w:rPr>
        <w:t>Terry Westbrook</w:t>
      </w:r>
      <w:r w:rsidRPr="00DA0404">
        <w:rPr>
          <w:rStyle w:val="normaltextrun"/>
        </w:rPr>
        <w:t xml:space="preserve">, Assistant Secretary of Veterans Affairs, NC </w:t>
      </w:r>
      <w:r w:rsidRPr="00DA0404">
        <w:rPr>
          <w:rStyle w:val="normaltextrun"/>
          <w:bCs/>
        </w:rPr>
        <w:t>Depart</w:t>
      </w:r>
      <w:r>
        <w:rPr>
          <w:rStyle w:val="normaltextrun"/>
          <w:bCs/>
        </w:rPr>
        <w:t>ment of Military and Veterans Affairs, reported that:</w:t>
      </w:r>
    </w:p>
    <w:p w14:paraId="1C424125" w14:textId="77777777" w:rsidR="00D40088" w:rsidRPr="00DA0404" w:rsidRDefault="00D40088" w:rsidP="00E5128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A0404">
        <w:rPr>
          <w:rStyle w:val="normaltextrun"/>
          <w:bCs/>
        </w:rPr>
        <w:lastRenderedPageBreak/>
        <w:t>NC is home to 100,000+ active duty personnel on five bases</w:t>
      </w:r>
      <w:r w:rsidR="00DA0404">
        <w:rPr>
          <w:rStyle w:val="normaltextrun"/>
          <w:bCs/>
        </w:rPr>
        <w:t xml:space="preserve"> and </w:t>
      </w:r>
      <w:r w:rsidR="00DA0404" w:rsidRPr="00DA0404">
        <w:rPr>
          <w:rStyle w:val="normaltextrun"/>
          <w:bCs/>
        </w:rPr>
        <w:t>700,000 veterans</w:t>
      </w:r>
      <w:r w:rsidRPr="00DA0404">
        <w:rPr>
          <w:rStyle w:val="normaltextrun"/>
          <w:bCs/>
        </w:rPr>
        <w:t>, plus the NC National Guard. The DMVA has 210 Veterans Service</w:t>
      </w:r>
      <w:r w:rsidR="00A15F86">
        <w:rPr>
          <w:rStyle w:val="normaltextrun"/>
          <w:bCs/>
        </w:rPr>
        <w:t xml:space="preserve"> Officers all around the state to help veterans with their issues.</w:t>
      </w:r>
    </w:p>
    <w:p w14:paraId="34C9F3AC" w14:textId="77777777" w:rsidR="00D40088" w:rsidRPr="00DA0404" w:rsidRDefault="00D40088" w:rsidP="00E5128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A0404">
        <w:rPr>
          <w:rStyle w:val="normaltextrun"/>
          <w:bCs/>
        </w:rPr>
        <w:t>The DMVA operates skilled nursing facilities for veteran</w:t>
      </w:r>
      <w:r w:rsidR="00E94D01" w:rsidRPr="00DA0404">
        <w:rPr>
          <w:rStyle w:val="normaltextrun"/>
          <w:bCs/>
        </w:rPr>
        <w:t>s in Black Mountain, Kinston, Fayetteville and Salisbury</w:t>
      </w:r>
      <w:r w:rsidR="00122D95" w:rsidRPr="00DA0404">
        <w:rPr>
          <w:rStyle w:val="normaltextrun"/>
          <w:bCs/>
        </w:rPr>
        <w:t xml:space="preserve"> with a total of 399 beds</w:t>
      </w:r>
      <w:r w:rsidR="00E94D01" w:rsidRPr="00DA0404">
        <w:rPr>
          <w:rStyle w:val="normaltextrun"/>
          <w:bCs/>
        </w:rPr>
        <w:t xml:space="preserve">. </w:t>
      </w:r>
      <w:r w:rsidRPr="00DA0404">
        <w:rPr>
          <w:rStyle w:val="normaltextrun"/>
          <w:bCs/>
        </w:rPr>
        <w:t xml:space="preserve">They are about to open a fifth in Kernersville and </w:t>
      </w:r>
      <w:r w:rsidR="00E51281" w:rsidRPr="00DA0404">
        <w:rPr>
          <w:rStyle w:val="normaltextrun"/>
          <w:bCs/>
        </w:rPr>
        <w:t>plan</w:t>
      </w:r>
      <w:r w:rsidRPr="00DA0404">
        <w:rPr>
          <w:rStyle w:val="normaltextrun"/>
          <w:bCs/>
        </w:rPr>
        <w:t xml:space="preserve"> to build</w:t>
      </w:r>
      <w:r w:rsidR="00E94D01" w:rsidRPr="00DA0404">
        <w:rPr>
          <w:rStyle w:val="normaltextrun"/>
          <w:bCs/>
        </w:rPr>
        <w:t xml:space="preserve"> a sixth</w:t>
      </w:r>
      <w:r w:rsidRPr="00DA0404">
        <w:rPr>
          <w:rStyle w:val="normaltextrun"/>
          <w:bCs/>
        </w:rPr>
        <w:t xml:space="preserve"> near the PNC Arena in Raleigh.</w:t>
      </w:r>
      <w:r w:rsidR="00435920" w:rsidRPr="00DA0404">
        <w:rPr>
          <w:rStyle w:val="normaltextrun"/>
          <w:bCs/>
        </w:rPr>
        <w:t xml:space="preserve">  The </w:t>
      </w:r>
      <w:r w:rsidR="00E51281" w:rsidRPr="00DA0404">
        <w:rPr>
          <w:rStyle w:val="normaltextrun"/>
          <w:bCs/>
        </w:rPr>
        <w:t xml:space="preserve">current </w:t>
      </w:r>
      <w:r w:rsidR="00435920" w:rsidRPr="00DA0404">
        <w:rPr>
          <w:rStyle w:val="normaltextrun"/>
          <w:bCs/>
        </w:rPr>
        <w:t xml:space="preserve">homes are managed by </w:t>
      </w:r>
      <w:proofErr w:type="spellStart"/>
      <w:r w:rsidR="00435920" w:rsidRPr="00DA0404">
        <w:rPr>
          <w:rStyle w:val="normaltextrun"/>
          <w:bCs/>
        </w:rPr>
        <w:t>PruittHealth</w:t>
      </w:r>
      <w:proofErr w:type="spellEnd"/>
      <w:r w:rsidR="00435920" w:rsidRPr="00DA0404">
        <w:rPr>
          <w:rStyle w:val="normaltextrun"/>
          <w:bCs/>
        </w:rPr>
        <w:t xml:space="preserve"> Corp. of Norcross, GA.</w:t>
      </w:r>
    </w:p>
    <w:p w14:paraId="4295CF0C" w14:textId="77777777" w:rsidR="00D40088" w:rsidRPr="00DA0404" w:rsidRDefault="00E51281" w:rsidP="00E5128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A0404">
        <w:rPr>
          <w:rStyle w:val="normaltextrun"/>
          <w:bCs/>
        </w:rPr>
        <w:t>Because DMVA</w:t>
      </w:r>
      <w:r w:rsidR="00D40088" w:rsidRPr="00DA0404">
        <w:rPr>
          <w:rStyle w:val="normaltextrun"/>
          <w:bCs/>
        </w:rPr>
        <w:t xml:space="preserve"> estimate</w:t>
      </w:r>
      <w:r w:rsidRPr="00DA0404">
        <w:rPr>
          <w:rStyle w:val="normaltextrun"/>
          <w:bCs/>
        </w:rPr>
        <w:t>s</w:t>
      </w:r>
      <w:r w:rsidR="00D40088" w:rsidRPr="00DA0404">
        <w:rPr>
          <w:rStyle w:val="normaltextrun"/>
          <w:bCs/>
        </w:rPr>
        <w:t xml:space="preserve"> a need for 1,900 beds along the continuum of care, they hope to establish at least 1,100 beds, including new ones for assisted living.  And they are considering adding home care. </w:t>
      </w:r>
    </w:p>
    <w:p w14:paraId="0834D6BB" w14:textId="77777777" w:rsidR="006334BE" w:rsidRPr="00DA0404" w:rsidRDefault="008F680D" w:rsidP="006334B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DA0404">
        <w:rPr>
          <w:rStyle w:val="normaltextrun"/>
          <w:bCs/>
        </w:rPr>
        <w:t>NCCOA could help DMVA by identifying benefits to help veterans for independent living and home health care. Example: transportat</w:t>
      </w:r>
      <w:r w:rsidR="001A3D86">
        <w:rPr>
          <w:rStyle w:val="eop"/>
        </w:rPr>
        <w:t xml:space="preserve">ion in rural areas. </w:t>
      </w:r>
    </w:p>
    <w:p w14:paraId="6E1E6F77" w14:textId="77777777" w:rsidR="00E51281" w:rsidRPr="00DA0404" w:rsidRDefault="00E51281" w:rsidP="00007291">
      <w:pPr>
        <w:pStyle w:val="paragraph"/>
        <w:spacing w:before="0" w:beforeAutospacing="0" w:after="0" w:afterAutospacing="0"/>
        <w:textAlignment w:val="baseline"/>
        <w:rPr>
          <w:b/>
        </w:rPr>
      </w:pPr>
    </w:p>
    <w:p w14:paraId="20A71687" w14:textId="77777777" w:rsidR="00C916DE" w:rsidRPr="00DA0404" w:rsidRDefault="00C916DE" w:rsidP="00007291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DA0404">
        <w:rPr>
          <w:b/>
        </w:rPr>
        <w:t>NCCOA Updates by Heather Burkhardt</w:t>
      </w:r>
    </w:p>
    <w:p w14:paraId="4517FAE8" w14:textId="77777777" w:rsidR="0010075F" w:rsidRPr="00DA0404" w:rsidRDefault="0010075F" w:rsidP="0010075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</w:rPr>
      </w:pPr>
      <w:r w:rsidRPr="00DA0404">
        <w:rPr>
          <w:rStyle w:val="eop"/>
          <w:color w:val="C00000"/>
        </w:rPr>
        <w:t xml:space="preserve">We have hit the 90-member mark. </w:t>
      </w:r>
    </w:p>
    <w:p w14:paraId="44016328" w14:textId="77777777" w:rsidR="00E51281" w:rsidRPr="00DA0404" w:rsidRDefault="00C916DE" w:rsidP="0000729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DA0404">
        <w:rPr>
          <w:rStyle w:val="normaltextrun"/>
          <w:bCs/>
        </w:rPr>
        <w:t xml:space="preserve">She </w:t>
      </w:r>
      <w:r w:rsidR="00E51281" w:rsidRPr="00DA0404">
        <w:rPr>
          <w:rStyle w:val="normaltextrun"/>
          <w:bCs/>
        </w:rPr>
        <w:t xml:space="preserve">recently </w:t>
      </w:r>
      <w:r w:rsidRPr="00DA0404">
        <w:rPr>
          <w:rStyle w:val="normaltextrun"/>
          <w:bCs/>
        </w:rPr>
        <w:t>participated in</w:t>
      </w:r>
      <w:r w:rsidR="00E51281" w:rsidRPr="00DA0404">
        <w:rPr>
          <w:rStyle w:val="normaltextrun"/>
          <w:bCs/>
        </w:rPr>
        <w:t xml:space="preserve"> several events:</w:t>
      </w:r>
    </w:p>
    <w:p w14:paraId="0445DD50" w14:textId="77777777" w:rsidR="00C916DE" w:rsidRPr="00DA0404" w:rsidRDefault="00B54EBB" w:rsidP="00E5128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DA0404">
        <w:rPr>
          <w:rStyle w:val="normaltextrun"/>
          <w:bCs/>
        </w:rPr>
        <w:t xml:space="preserve"> Grand openings for SAGE</w:t>
      </w:r>
      <w:r w:rsidR="00C916DE" w:rsidRPr="00DA0404">
        <w:rPr>
          <w:rStyle w:val="normaltextrun"/>
          <w:b/>
          <w:bCs/>
        </w:rPr>
        <w:t xml:space="preserve">, </w:t>
      </w:r>
      <w:r w:rsidR="00C916DE" w:rsidRPr="00DA0404">
        <w:rPr>
          <w:rStyle w:val="eop"/>
          <w:color w:val="C00000"/>
        </w:rPr>
        <w:t xml:space="preserve">and </w:t>
      </w:r>
      <w:r w:rsidRPr="00DA0404">
        <w:rPr>
          <w:rStyle w:val="eop"/>
          <w:color w:val="C00000"/>
        </w:rPr>
        <w:t xml:space="preserve">the </w:t>
      </w:r>
      <w:r w:rsidR="00C916DE" w:rsidRPr="00DA0404">
        <w:rPr>
          <w:rStyle w:val="eop"/>
          <w:color w:val="C00000"/>
        </w:rPr>
        <w:t>NC B</w:t>
      </w:r>
      <w:r w:rsidR="0010075F" w:rsidRPr="00DA0404">
        <w:rPr>
          <w:rStyle w:val="eop"/>
          <w:color w:val="C00000"/>
        </w:rPr>
        <w:t xml:space="preserve">aptist </w:t>
      </w:r>
      <w:r w:rsidR="00C916DE" w:rsidRPr="00DA0404">
        <w:rPr>
          <w:rStyle w:val="eop"/>
          <w:color w:val="C00000"/>
        </w:rPr>
        <w:t>A</w:t>
      </w:r>
      <w:r w:rsidR="0010075F" w:rsidRPr="00DA0404">
        <w:rPr>
          <w:rStyle w:val="eop"/>
          <w:color w:val="C00000"/>
        </w:rPr>
        <w:t xml:space="preserve">ging </w:t>
      </w:r>
      <w:r w:rsidR="00C916DE" w:rsidRPr="00DA0404">
        <w:rPr>
          <w:rStyle w:val="eop"/>
          <w:color w:val="C00000"/>
        </w:rPr>
        <w:t>M</w:t>
      </w:r>
      <w:r w:rsidR="0010075F" w:rsidRPr="00DA0404">
        <w:rPr>
          <w:rStyle w:val="eop"/>
          <w:color w:val="C00000"/>
        </w:rPr>
        <w:t>inistry</w:t>
      </w:r>
      <w:r w:rsidR="00C916DE" w:rsidRPr="00DA0404">
        <w:rPr>
          <w:rStyle w:val="eop"/>
          <w:color w:val="C00000"/>
        </w:rPr>
        <w:t xml:space="preserve"> Care Village</w:t>
      </w:r>
      <w:r w:rsidR="0010075F" w:rsidRPr="00DA0404">
        <w:rPr>
          <w:rStyle w:val="eop"/>
          <w:color w:val="C00000"/>
        </w:rPr>
        <w:t xml:space="preserve"> in Kinston.</w:t>
      </w:r>
    </w:p>
    <w:p w14:paraId="0747E922" w14:textId="77777777" w:rsidR="0010075F" w:rsidRPr="00DA0404" w:rsidRDefault="0010075F" w:rsidP="0010075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DA0404">
        <w:rPr>
          <w:rStyle w:val="eop"/>
          <w:color w:val="C00000"/>
        </w:rPr>
        <w:t xml:space="preserve">The </w:t>
      </w:r>
      <w:r w:rsidR="00C916DE" w:rsidRPr="00DA0404">
        <w:rPr>
          <w:rStyle w:val="eop"/>
          <w:color w:val="C00000"/>
        </w:rPr>
        <w:t xml:space="preserve">NC Impact show on </w:t>
      </w:r>
      <w:r w:rsidRPr="00DA0404">
        <w:rPr>
          <w:rStyle w:val="eop"/>
          <w:color w:val="C00000"/>
        </w:rPr>
        <w:t>“</w:t>
      </w:r>
      <w:r w:rsidR="00C916DE" w:rsidRPr="00DA0404">
        <w:rPr>
          <w:rStyle w:val="eop"/>
          <w:color w:val="C00000"/>
        </w:rPr>
        <w:t>Aging in Place</w:t>
      </w:r>
      <w:r w:rsidRPr="00DA0404">
        <w:rPr>
          <w:rStyle w:val="eop"/>
          <w:color w:val="C00000"/>
        </w:rPr>
        <w:t>”</w:t>
      </w:r>
      <w:r w:rsidR="00C916DE" w:rsidRPr="00DA0404">
        <w:rPr>
          <w:rStyle w:val="eop"/>
          <w:color w:val="C00000"/>
        </w:rPr>
        <w:t xml:space="preserve"> that aired on PBS North Carolina in March. </w:t>
      </w:r>
      <w:r w:rsidRPr="00DA0404">
        <w:rPr>
          <w:rStyle w:val="eop"/>
          <w:color w:val="C00000"/>
        </w:rPr>
        <w:t>It’s available on the web.</w:t>
      </w:r>
    </w:p>
    <w:p w14:paraId="6CC77120" w14:textId="77777777" w:rsidR="00C916DE" w:rsidRPr="00DA0404" w:rsidRDefault="00B54EBB" w:rsidP="0010075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DA0404">
        <w:rPr>
          <w:rStyle w:val="eop"/>
        </w:rPr>
        <w:t xml:space="preserve">The </w:t>
      </w:r>
      <w:r w:rsidR="006C147A" w:rsidRPr="00DA0404">
        <w:rPr>
          <w:rStyle w:val="eop"/>
        </w:rPr>
        <w:t xml:space="preserve">Legislative Breakfast on Mental Health. </w:t>
      </w:r>
    </w:p>
    <w:p w14:paraId="3A4BC62C" w14:textId="77777777" w:rsidR="00B54EBB" w:rsidRPr="00DA0404" w:rsidRDefault="006334BE" w:rsidP="0021117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7A1A85">
        <w:rPr>
          <w:rStyle w:val="eop"/>
        </w:rPr>
        <w:t xml:space="preserve">In April, Heather is going to </w:t>
      </w:r>
      <w:r w:rsidR="00B54EBB" w:rsidRPr="007A1A85">
        <w:rPr>
          <w:rStyle w:val="eop"/>
        </w:rPr>
        <w:t xml:space="preserve">report on </w:t>
      </w:r>
      <w:r w:rsidRPr="007A1A85">
        <w:rPr>
          <w:rStyle w:val="eop"/>
        </w:rPr>
        <w:t>our experience with EJEC at the Southern Gerontological Society conference in Florida and the American Soc</w:t>
      </w:r>
      <w:r w:rsidR="00B54EBB" w:rsidRPr="007A1A85">
        <w:rPr>
          <w:rStyle w:val="eop"/>
        </w:rPr>
        <w:t xml:space="preserve">iety on </w:t>
      </w:r>
      <w:r w:rsidRPr="007A1A85">
        <w:rPr>
          <w:rStyle w:val="eop"/>
        </w:rPr>
        <w:t xml:space="preserve">Aging national meeting in New Orleans.  </w:t>
      </w:r>
    </w:p>
    <w:p w14:paraId="07FE4F0B" w14:textId="77777777" w:rsidR="0010075F" w:rsidRPr="00DA0404" w:rsidRDefault="0010075F" w:rsidP="0000729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DA0404">
        <w:rPr>
          <w:rStyle w:val="eop"/>
          <w:b/>
        </w:rPr>
        <w:t>Direct Care W</w:t>
      </w:r>
      <w:r w:rsidR="003F0A2F" w:rsidRPr="00DA0404">
        <w:rPr>
          <w:rStyle w:val="eop"/>
          <w:b/>
        </w:rPr>
        <w:t>orkforce</w:t>
      </w:r>
      <w:r w:rsidR="00B54EBB" w:rsidRPr="00DA0404">
        <w:rPr>
          <w:rStyle w:val="eop"/>
        </w:rPr>
        <w:t xml:space="preserve">: </w:t>
      </w:r>
      <w:r w:rsidRPr="00DA0404">
        <w:rPr>
          <w:rStyle w:val="eop"/>
        </w:rPr>
        <w:t xml:space="preserve">We received the Z. Smith Reynolds grant of $30,000/year for two years to continue and expand the Essential Jobs, </w:t>
      </w:r>
      <w:r w:rsidR="003F0A2F" w:rsidRPr="00DA0404">
        <w:rPr>
          <w:rStyle w:val="eop"/>
        </w:rPr>
        <w:t>Essential Care</w:t>
      </w:r>
      <w:r w:rsidRPr="00DA0404">
        <w:rPr>
          <w:rStyle w:val="eop"/>
        </w:rPr>
        <w:t xml:space="preserve"> initiative begun with the PHI grant.</w:t>
      </w:r>
      <w:r w:rsidR="003F0A2F" w:rsidRPr="00DA0404">
        <w:rPr>
          <w:rStyle w:val="eop"/>
        </w:rPr>
        <w:t xml:space="preserve"> We provided three </w:t>
      </w:r>
      <w:r w:rsidRPr="00DA0404">
        <w:rPr>
          <w:rStyle w:val="eop"/>
        </w:rPr>
        <w:t xml:space="preserve">online </w:t>
      </w:r>
      <w:r w:rsidR="003F0A2F" w:rsidRPr="00DA0404">
        <w:rPr>
          <w:rStyle w:val="eop"/>
        </w:rPr>
        <w:t xml:space="preserve">advocacy training </w:t>
      </w:r>
      <w:r w:rsidRPr="00DA0404">
        <w:rPr>
          <w:rStyle w:val="eop"/>
        </w:rPr>
        <w:t xml:space="preserve">along </w:t>
      </w:r>
      <w:r w:rsidR="003F0A2F" w:rsidRPr="00DA0404">
        <w:rPr>
          <w:rStyle w:val="eop"/>
        </w:rPr>
        <w:t xml:space="preserve">with MI and NM.  </w:t>
      </w:r>
      <w:r w:rsidRPr="00DA0404">
        <w:rPr>
          <w:rStyle w:val="eop"/>
        </w:rPr>
        <w:t>We’ll cap that with NC’s second annual Convening on the Direct Care Workforce on March 30.</w:t>
      </w:r>
      <w:r w:rsidRPr="00DA0404">
        <w:rPr>
          <w:rStyle w:val="eop"/>
          <w:b/>
        </w:rPr>
        <w:t xml:space="preserve"> </w:t>
      </w:r>
    </w:p>
    <w:p w14:paraId="422B104B" w14:textId="77777777" w:rsidR="0010075F" w:rsidRPr="00DA0404" w:rsidRDefault="0010075F" w:rsidP="007A1A8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  <w:r w:rsidRPr="00DA0404">
        <w:rPr>
          <w:rStyle w:val="eop"/>
        </w:rPr>
        <w:t xml:space="preserve">The NCCOA website has PHI’s </w:t>
      </w:r>
      <w:r w:rsidR="003F0A2F" w:rsidRPr="00DA0404">
        <w:rPr>
          <w:rStyle w:val="eop"/>
        </w:rPr>
        <w:t>great progress report</w:t>
      </w:r>
      <w:r w:rsidRPr="00DA0404">
        <w:rPr>
          <w:rStyle w:val="eop"/>
        </w:rPr>
        <w:t xml:space="preserve"> on the project</w:t>
      </w:r>
      <w:r w:rsidR="003F0A2F" w:rsidRPr="00DA0404">
        <w:rPr>
          <w:rStyle w:val="eop"/>
        </w:rPr>
        <w:t xml:space="preserve">, including </w:t>
      </w:r>
      <w:r w:rsidRPr="00DA0404">
        <w:rPr>
          <w:rStyle w:val="eop"/>
        </w:rPr>
        <w:t xml:space="preserve">our </w:t>
      </w:r>
      <w:r w:rsidR="003F0A2F" w:rsidRPr="00DA0404">
        <w:rPr>
          <w:rStyle w:val="eop"/>
        </w:rPr>
        <w:t xml:space="preserve">successes in </w:t>
      </w:r>
      <w:r w:rsidRPr="00DA0404">
        <w:rPr>
          <w:rStyle w:val="eop"/>
        </w:rPr>
        <w:t xml:space="preserve">the </w:t>
      </w:r>
      <w:r w:rsidR="003F0A2F" w:rsidRPr="00DA0404">
        <w:rPr>
          <w:rStyle w:val="eop"/>
        </w:rPr>
        <w:t>NCGA with one-time bonuses for certain workers i</w:t>
      </w:r>
      <w:r w:rsidRPr="00DA0404">
        <w:rPr>
          <w:rStyle w:val="eop"/>
        </w:rPr>
        <w:t xml:space="preserve">n long-term care settings and </w:t>
      </w:r>
      <w:r w:rsidR="003F0A2F" w:rsidRPr="00DA0404">
        <w:rPr>
          <w:rStyle w:val="eop"/>
        </w:rPr>
        <w:t xml:space="preserve">permanent wage increases. </w:t>
      </w:r>
    </w:p>
    <w:p w14:paraId="091CE909" w14:textId="77777777" w:rsidR="0010075F" w:rsidRPr="00DA0404" w:rsidRDefault="005F0097" w:rsidP="0000729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b/>
        </w:rPr>
      </w:pPr>
      <w:r w:rsidRPr="00DA0404">
        <w:rPr>
          <w:rStyle w:val="eop"/>
          <w:b/>
        </w:rPr>
        <w:t xml:space="preserve">Grants: </w:t>
      </w:r>
      <w:r w:rsidRPr="00DA0404">
        <w:rPr>
          <w:rStyle w:val="eop"/>
        </w:rPr>
        <w:t xml:space="preserve">NCCOA is lead agency in seeking $15,000 for one year on </w:t>
      </w:r>
      <w:r w:rsidR="0010075F" w:rsidRPr="00DA0404">
        <w:rPr>
          <w:rStyle w:val="eop"/>
        </w:rPr>
        <w:t xml:space="preserve">“Changing the Care Conversation” from </w:t>
      </w:r>
      <w:r w:rsidRPr="00DA0404">
        <w:rPr>
          <w:rStyle w:val="eop"/>
        </w:rPr>
        <w:t>Grantmakers in Aging</w:t>
      </w:r>
      <w:r w:rsidR="003562E9" w:rsidRPr="00DA0404">
        <w:rPr>
          <w:rStyle w:val="eop"/>
        </w:rPr>
        <w:t>/Commu</w:t>
      </w:r>
      <w:r w:rsidR="0010075F" w:rsidRPr="00DA0404">
        <w:rPr>
          <w:rStyle w:val="eop"/>
        </w:rPr>
        <w:t>nity Catalyst. It’s aimed at developing skills and materials for experience</w:t>
      </w:r>
      <w:r w:rsidR="004F2AF7">
        <w:rPr>
          <w:rStyle w:val="eop"/>
        </w:rPr>
        <w:t>d</w:t>
      </w:r>
      <w:r w:rsidR="0010075F" w:rsidRPr="00DA0404">
        <w:rPr>
          <w:rStyle w:val="eop"/>
        </w:rPr>
        <w:t xml:space="preserve"> caregivers to have a stronger voice in the policy world.</w:t>
      </w:r>
    </w:p>
    <w:p w14:paraId="3524C54D" w14:textId="3843666B" w:rsidR="0010075F" w:rsidRPr="00DA0404" w:rsidRDefault="003562E9" w:rsidP="003F0A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b/>
        </w:rPr>
      </w:pPr>
      <w:r w:rsidRPr="00DA0404">
        <w:rPr>
          <w:rStyle w:val="eop"/>
          <w:b/>
        </w:rPr>
        <w:t xml:space="preserve">Health Equity Workgroup: </w:t>
      </w:r>
      <w:r w:rsidR="0010075F" w:rsidRPr="00DA0404">
        <w:rPr>
          <w:rStyle w:val="eop"/>
          <w:b/>
        </w:rPr>
        <w:t xml:space="preserve">Co-Chair </w:t>
      </w:r>
      <w:proofErr w:type="spellStart"/>
      <w:r w:rsidR="00525C38" w:rsidRPr="00DA0404">
        <w:rPr>
          <w:rStyle w:val="eop"/>
          <w:b/>
        </w:rPr>
        <w:t>Deryl</w:t>
      </w:r>
      <w:proofErr w:type="spellEnd"/>
      <w:r w:rsidR="00525C38" w:rsidRPr="00DA0404">
        <w:rPr>
          <w:rStyle w:val="eop"/>
          <w:b/>
        </w:rPr>
        <w:t xml:space="preserve"> Davis </w:t>
      </w:r>
      <w:r w:rsidR="007D2E3A" w:rsidRPr="00DA0404">
        <w:rPr>
          <w:rStyle w:val="eop"/>
          <w:b/>
        </w:rPr>
        <w:t>Fulmer</w:t>
      </w:r>
      <w:r w:rsidR="0010075F" w:rsidRPr="00DA0404">
        <w:rPr>
          <w:rStyle w:val="eop"/>
          <w:b/>
        </w:rPr>
        <w:t xml:space="preserve"> </w:t>
      </w:r>
      <w:r w:rsidR="0010075F" w:rsidRPr="00DA0404">
        <w:rPr>
          <w:rStyle w:val="eop"/>
        </w:rPr>
        <w:t>said the group’s first online meeting was well-received</w:t>
      </w:r>
      <w:r w:rsidR="00B54EBB" w:rsidRPr="00DA0404">
        <w:rPr>
          <w:rStyle w:val="eop"/>
        </w:rPr>
        <w:t>, with speakers on the national perspective and NC’s progress on health equity. The next meeting is</w:t>
      </w:r>
      <w:r w:rsidR="0010075F" w:rsidRPr="00DA0404">
        <w:rPr>
          <w:rStyle w:val="eop"/>
        </w:rPr>
        <w:t xml:space="preserve"> 9:00 a.m. May 13.</w:t>
      </w:r>
    </w:p>
    <w:p w14:paraId="5EB1FC4E" w14:textId="5CA39286" w:rsidR="003F0A2F" w:rsidRPr="00DA0404" w:rsidRDefault="00692DF2" w:rsidP="003F0A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b/>
        </w:rPr>
      </w:pPr>
      <w:r w:rsidRPr="00DA0404">
        <w:rPr>
          <w:rStyle w:val="eop"/>
        </w:rPr>
        <w:t xml:space="preserve">For </w:t>
      </w:r>
      <w:r w:rsidRPr="00DA0404">
        <w:rPr>
          <w:rStyle w:val="eop"/>
          <w:b/>
        </w:rPr>
        <w:t>Older Americans Month in May</w:t>
      </w:r>
      <w:r w:rsidRPr="00DA0404">
        <w:rPr>
          <w:rStyle w:val="eop"/>
        </w:rPr>
        <w:t xml:space="preserve">, NCCOA is following the national theme of </w:t>
      </w:r>
      <w:r w:rsidR="0006451D" w:rsidRPr="00DA0404">
        <w:rPr>
          <w:rStyle w:val="eop"/>
        </w:rPr>
        <w:t xml:space="preserve">“Age My </w:t>
      </w:r>
      <w:proofErr w:type="gramStart"/>
      <w:r w:rsidR="0006451D" w:rsidRPr="00DA0404">
        <w:rPr>
          <w:rStyle w:val="eop"/>
        </w:rPr>
        <w:t xml:space="preserve">Way” </w:t>
      </w:r>
      <w:r w:rsidRPr="00DA0404">
        <w:rPr>
          <w:rStyle w:val="eop"/>
        </w:rPr>
        <w:t xml:space="preserve"> We</w:t>
      </w:r>
      <w:proofErr w:type="gramEnd"/>
      <w:r w:rsidRPr="00DA0404">
        <w:rPr>
          <w:rStyle w:val="eop"/>
        </w:rPr>
        <w:t xml:space="preserve"> </w:t>
      </w:r>
      <w:r w:rsidR="007D2E3A">
        <w:rPr>
          <w:rStyle w:val="eop"/>
        </w:rPr>
        <w:t>will be</w:t>
      </w:r>
      <w:r w:rsidRPr="00DA0404">
        <w:rPr>
          <w:rStyle w:val="eop"/>
        </w:rPr>
        <w:t xml:space="preserve"> seeking </w:t>
      </w:r>
      <w:r w:rsidR="0006451D" w:rsidRPr="00DA0404">
        <w:rPr>
          <w:rStyle w:val="eop"/>
        </w:rPr>
        <w:t xml:space="preserve">videos of what </w:t>
      </w:r>
      <w:r w:rsidRPr="00DA0404">
        <w:rPr>
          <w:rStyle w:val="eop"/>
        </w:rPr>
        <w:t>“</w:t>
      </w:r>
      <w:r w:rsidR="0006451D" w:rsidRPr="00DA0404">
        <w:rPr>
          <w:rStyle w:val="eop"/>
        </w:rPr>
        <w:t>Ag</w:t>
      </w:r>
      <w:r w:rsidR="007D2E3A">
        <w:rPr>
          <w:rStyle w:val="eop"/>
        </w:rPr>
        <w:t>e</w:t>
      </w:r>
      <w:r w:rsidR="0006451D" w:rsidRPr="00DA0404">
        <w:rPr>
          <w:rStyle w:val="eop"/>
        </w:rPr>
        <w:t xml:space="preserve"> My Way</w:t>
      </w:r>
      <w:r w:rsidRPr="00DA0404">
        <w:rPr>
          <w:rStyle w:val="eop"/>
        </w:rPr>
        <w:t>” means to our members</w:t>
      </w:r>
      <w:r w:rsidR="0006451D" w:rsidRPr="00DA0404">
        <w:rPr>
          <w:rStyle w:val="eop"/>
        </w:rPr>
        <w:t>. W</w:t>
      </w:r>
      <w:r w:rsidRPr="00DA0404">
        <w:rPr>
          <w:rStyle w:val="eop"/>
        </w:rPr>
        <w:t>e w</w:t>
      </w:r>
      <w:r w:rsidR="0006451D" w:rsidRPr="00DA0404">
        <w:rPr>
          <w:rStyle w:val="eop"/>
        </w:rPr>
        <w:t xml:space="preserve">ill compile </w:t>
      </w:r>
      <w:r w:rsidRPr="00DA0404">
        <w:rPr>
          <w:rStyle w:val="eop"/>
        </w:rPr>
        <w:t xml:space="preserve">them </w:t>
      </w:r>
      <w:r w:rsidR="0006451D" w:rsidRPr="00DA0404">
        <w:rPr>
          <w:rStyle w:val="eop"/>
        </w:rPr>
        <w:t xml:space="preserve">and show in May. </w:t>
      </w:r>
    </w:p>
    <w:p w14:paraId="6D29144D" w14:textId="77777777" w:rsidR="0006451D" w:rsidRPr="00DA0404" w:rsidRDefault="0006451D" w:rsidP="003F0A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b/>
        </w:rPr>
      </w:pPr>
      <w:r w:rsidRPr="00DA0404">
        <w:rPr>
          <w:rStyle w:val="eop"/>
        </w:rPr>
        <w:t xml:space="preserve">For </w:t>
      </w:r>
      <w:r w:rsidRPr="00DA0404">
        <w:rPr>
          <w:rStyle w:val="eop"/>
          <w:b/>
        </w:rPr>
        <w:t xml:space="preserve">Virtual Day at the Legislature on May 24, we </w:t>
      </w:r>
      <w:r w:rsidRPr="00DA0404">
        <w:rPr>
          <w:rStyle w:val="eop"/>
        </w:rPr>
        <w:t>are coordinating with F</w:t>
      </w:r>
      <w:r w:rsidR="00444066" w:rsidRPr="00DA0404">
        <w:rPr>
          <w:rStyle w:val="eop"/>
        </w:rPr>
        <w:t xml:space="preserve">riends of Residents in Long-Term Care, AARP and </w:t>
      </w:r>
      <w:r w:rsidRPr="00DA0404">
        <w:rPr>
          <w:rStyle w:val="eop"/>
        </w:rPr>
        <w:t xml:space="preserve">NASW. </w:t>
      </w:r>
    </w:p>
    <w:p w14:paraId="5BFCB140" w14:textId="77777777" w:rsidR="0006451D" w:rsidRPr="00DA0404" w:rsidRDefault="00444066" w:rsidP="003F0A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b/>
        </w:rPr>
      </w:pPr>
      <w:r w:rsidRPr="00DA0404">
        <w:rPr>
          <w:rStyle w:val="eop"/>
          <w:b/>
        </w:rPr>
        <w:t>Return to in-person meetings:</w:t>
      </w:r>
      <w:r w:rsidRPr="00DA0404">
        <w:rPr>
          <w:rStyle w:val="eop"/>
        </w:rPr>
        <w:t xml:space="preserve"> We presented an online survey form to learn members’ preferences for in-person, online or a hybrid format. Site options include the Dix campus or the Department of Insurance’s Albemarle Building in downtown Raleigh. </w:t>
      </w:r>
    </w:p>
    <w:p w14:paraId="0828D805" w14:textId="77777777" w:rsidR="00C9448C" w:rsidRPr="00DA0404" w:rsidRDefault="00444066" w:rsidP="0044406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b/>
        </w:rPr>
      </w:pPr>
      <w:r w:rsidRPr="00DA0404">
        <w:rPr>
          <w:rStyle w:val="eop"/>
        </w:rPr>
        <w:lastRenderedPageBreak/>
        <w:t xml:space="preserve">We are monitoring the joint legislative committees on oversight for Medicaid expansion and </w:t>
      </w:r>
      <w:r w:rsidR="00BF675D" w:rsidRPr="00DA0404">
        <w:rPr>
          <w:rStyle w:val="eop"/>
        </w:rPr>
        <w:t xml:space="preserve">other </w:t>
      </w:r>
      <w:r w:rsidRPr="00DA0404">
        <w:rPr>
          <w:rStyle w:val="eop"/>
        </w:rPr>
        <w:t>DHHS</w:t>
      </w:r>
      <w:r w:rsidR="00BF675D" w:rsidRPr="00DA0404">
        <w:rPr>
          <w:rStyle w:val="eop"/>
        </w:rPr>
        <w:t xml:space="preserve"> issues, such as Medicaid managed care.</w:t>
      </w:r>
    </w:p>
    <w:p w14:paraId="21F3DD48" w14:textId="40E8799D" w:rsidR="00444066" w:rsidRPr="00DA0404" w:rsidRDefault="00444066" w:rsidP="0044406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b/>
        </w:rPr>
      </w:pPr>
      <w:r w:rsidRPr="00DA0404">
        <w:rPr>
          <w:rStyle w:val="eop"/>
        </w:rPr>
        <w:t xml:space="preserve">At our April </w:t>
      </w:r>
      <w:r w:rsidR="00E439F9" w:rsidRPr="00DA0404">
        <w:rPr>
          <w:rStyle w:val="eop"/>
        </w:rPr>
        <w:t xml:space="preserve">22 </w:t>
      </w:r>
      <w:r w:rsidRPr="00DA0404">
        <w:rPr>
          <w:rStyle w:val="eop"/>
        </w:rPr>
        <w:t>members’ meeting</w:t>
      </w:r>
      <w:r w:rsidR="007D2E3A">
        <w:rPr>
          <w:rStyle w:val="eop"/>
        </w:rPr>
        <w:t xml:space="preserve"> we will be partnering with the </w:t>
      </w:r>
      <w:r w:rsidR="007E7787" w:rsidRPr="00DA0404">
        <w:rPr>
          <w:rStyle w:val="eop"/>
        </w:rPr>
        <w:t xml:space="preserve">NC </w:t>
      </w:r>
      <w:r w:rsidRPr="00DA0404">
        <w:rPr>
          <w:rStyle w:val="eop"/>
        </w:rPr>
        <w:t>Serious Illness Coalition</w:t>
      </w:r>
      <w:r w:rsidR="007D2E3A">
        <w:rPr>
          <w:rStyle w:val="eop"/>
        </w:rPr>
        <w:t xml:space="preserve">. The focus will be a preview of </w:t>
      </w:r>
      <w:r w:rsidR="007E7787" w:rsidRPr="00DA0404">
        <w:rPr>
          <w:rStyle w:val="eop"/>
        </w:rPr>
        <w:t xml:space="preserve">legislative short session, which convenes on </w:t>
      </w:r>
      <w:r w:rsidR="007D2E3A">
        <w:rPr>
          <w:rStyle w:val="eop"/>
        </w:rPr>
        <w:t>May</w:t>
      </w:r>
      <w:r w:rsidR="007E7787" w:rsidRPr="00DA0404">
        <w:rPr>
          <w:rStyle w:val="eop"/>
        </w:rPr>
        <w:t xml:space="preserve"> 18.</w:t>
      </w:r>
    </w:p>
    <w:p w14:paraId="237CE61B" w14:textId="77777777" w:rsidR="00AD15D0" w:rsidRPr="00DA0404" w:rsidRDefault="00AD15D0" w:rsidP="00AD15D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9945036" w14:textId="77777777" w:rsidR="00AD15D0" w:rsidRPr="00DA0404" w:rsidRDefault="00AD15D0" w:rsidP="00AD15D0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 w:rsidRPr="00DA0404">
        <w:rPr>
          <w:rStyle w:val="eop"/>
          <w:b/>
        </w:rPr>
        <w:t>Sharing from Members</w:t>
      </w:r>
    </w:p>
    <w:p w14:paraId="19D5D626" w14:textId="77777777" w:rsidR="00BF675D" w:rsidRPr="00DA0404" w:rsidRDefault="00BF675D" w:rsidP="003E6FD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DA0404">
        <w:rPr>
          <w:rStyle w:val="eop"/>
          <w:b/>
        </w:rPr>
        <w:t>Jeff Horton</w:t>
      </w:r>
      <w:r w:rsidRPr="00DA0404">
        <w:rPr>
          <w:rStyle w:val="eop"/>
        </w:rPr>
        <w:t xml:space="preserve"> of the NC Senior Living Association said their providers would suffer an 18 percent cut in rates when the state moves back from higher, COVID-related payments to the regular rates. The legislature seems to consent to OK continuing the higher rate this year.  </w:t>
      </w:r>
    </w:p>
    <w:p w14:paraId="3B8541ED" w14:textId="68669B2F" w:rsidR="00AD15D0" w:rsidRPr="00DA0404" w:rsidRDefault="00AD15D0" w:rsidP="003E6FD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DA0404">
        <w:rPr>
          <w:rStyle w:val="eop"/>
          <w:b/>
        </w:rPr>
        <w:t>Ben Popkin</w:t>
      </w:r>
      <w:r w:rsidRPr="00DA0404">
        <w:rPr>
          <w:rStyle w:val="eop"/>
        </w:rPr>
        <w:t xml:space="preserve"> </w:t>
      </w:r>
      <w:r w:rsidR="00296562">
        <w:rPr>
          <w:rStyle w:val="eop"/>
        </w:rPr>
        <w:t xml:space="preserve">of FORLTC </w:t>
      </w:r>
      <w:r w:rsidR="004F2AF7">
        <w:rPr>
          <w:rStyle w:val="eop"/>
        </w:rPr>
        <w:t xml:space="preserve">said </w:t>
      </w:r>
      <w:r w:rsidRPr="00DA0404">
        <w:rPr>
          <w:rStyle w:val="eop"/>
        </w:rPr>
        <w:t xml:space="preserve">they focus on </w:t>
      </w:r>
      <w:r w:rsidR="003E6FDE" w:rsidRPr="00DA0404">
        <w:rPr>
          <w:rStyle w:val="eop"/>
        </w:rPr>
        <w:t xml:space="preserve">increasing the </w:t>
      </w:r>
      <w:r w:rsidRPr="00DA0404">
        <w:rPr>
          <w:rStyle w:val="eop"/>
        </w:rPr>
        <w:t>P</w:t>
      </w:r>
      <w:r w:rsidR="003E6FDE" w:rsidRPr="00DA0404">
        <w:rPr>
          <w:rStyle w:val="eop"/>
        </w:rPr>
        <w:t xml:space="preserve">ersonal </w:t>
      </w:r>
      <w:r w:rsidRPr="00DA0404">
        <w:rPr>
          <w:rStyle w:val="eop"/>
        </w:rPr>
        <w:t>N</w:t>
      </w:r>
      <w:r w:rsidR="003E6FDE" w:rsidRPr="00DA0404">
        <w:rPr>
          <w:rStyle w:val="eop"/>
        </w:rPr>
        <w:t xml:space="preserve">eeds </w:t>
      </w:r>
      <w:r w:rsidR="007D2E3A" w:rsidRPr="00DA0404">
        <w:rPr>
          <w:rStyle w:val="eop"/>
        </w:rPr>
        <w:t>Allowance for</w:t>
      </w:r>
      <w:r w:rsidRPr="00DA0404">
        <w:rPr>
          <w:rStyle w:val="eop"/>
        </w:rPr>
        <w:t xml:space="preserve"> nursing homes. </w:t>
      </w:r>
      <w:r w:rsidR="00D415B0" w:rsidRPr="00DA0404">
        <w:rPr>
          <w:rStyle w:val="eop"/>
        </w:rPr>
        <w:t xml:space="preserve">At $30, </w:t>
      </w:r>
      <w:r w:rsidR="003E6FDE" w:rsidRPr="00DA0404">
        <w:rPr>
          <w:rStyle w:val="eop"/>
        </w:rPr>
        <w:t xml:space="preserve">NC is </w:t>
      </w:r>
      <w:r w:rsidR="009E146F" w:rsidRPr="00DA0404">
        <w:rPr>
          <w:rStyle w:val="eop"/>
        </w:rPr>
        <w:t xml:space="preserve">one of four states </w:t>
      </w:r>
      <w:r w:rsidR="0076426A" w:rsidRPr="00DA0404">
        <w:rPr>
          <w:rStyle w:val="eop"/>
        </w:rPr>
        <w:t xml:space="preserve">to keep the allowance </w:t>
      </w:r>
      <w:r w:rsidR="009E146F" w:rsidRPr="00DA0404">
        <w:rPr>
          <w:rStyle w:val="eop"/>
        </w:rPr>
        <w:t xml:space="preserve">at $30 since 1986. </w:t>
      </w:r>
    </w:p>
    <w:p w14:paraId="023EFDF0" w14:textId="563479CC" w:rsidR="00983A26" w:rsidRDefault="006D32E7" w:rsidP="00983A2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1C516A">
        <w:rPr>
          <w:rStyle w:val="eop"/>
          <w:b/>
        </w:rPr>
        <w:t xml:space="preserve">David </w:t>
      </w:r>
      <w:r w:rsidR="00BF675D" w:rsidRPr="001C516A">
        <w:rPr>
          <w:rStyle w:val="eop"/>
          <w:b/>
        </w:rPr>
        <w:t xml:space="preserve">Sevier </w:t>
      </w:r>
      <w:r w:rsidR="00BF675D" w:rsidRPr="00DA0404">
        <w:rPr>
          <w:rStyle w:val="eop"/>
        </w:rPr>
        <w:t xml:space="preserve">said the bill on </w:t>
      </w:r>
      <w:r w:rsidR="0076426A" w:rsidRPr="00DA0404">
        <w:rPr>
          <w:rStyle w:val="eop"/>
        </w:rPr>
        <w:t>advan</w:t>
      </w:r>
      <w:r w:rsidR="00BF675D" w:rsidRPr="00DA0404">
        <w:rPr>
          <w:rStyle w:val="eop"/>
        </w:rPr>
        <w:t xml:space="preserve">ce care planning passed Senate and is </w:t>
      </w:r>
      <w:r w:rsidR="0076426A" w:rsidRPr="00DA0404">
        <w:rPr>
          <w:rStyle w:val="eop"/>
        </w:rPr>
        <w:t>pending in House</w:t>
      </w:r>
      <w:r w:rsidR="007D2E3A">
        <w:rPr>
          <w:rStyle w:val="eop"/>
        </w:rPr>
        <w:t xml:space="preserve"> Rules Committee</w:t>
      </w:r>
      <w:r w:rsidR="0076426A" w:rsidRPr="00DA0404">
        <w:rPr>
          <w:rStyle w:val="eop"/>
        </w:rPr>
        <w:t xml:space="preserve">. </w:t>
      </w:r>
    </w:p>
    <w:p w14:paraId="45A095B0" w14:textId="77777777" w:rsidR="00182CAA" w:rsidRPr="00DA0404" w:rsidRDefault="0012276C" w:rsidP="00983A2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DA0404">
        <w:rPr>
          <w:rStyle w:val="eop"/>
          <w:b/>
        </w:rPr>
        <w:t xml:space="preserve">Rebecca </w:t>
      </w:r>
      <w:r w:rsidR="00D73ECB" w:rsidRPr="00DA0404">
        <w:rPr>
          <w:rStyle w:val="eop"/>
          <w:b/>
        </w:rPr>
        <w:t>Freeman</w:t>
      </w:r>
      <w:r w:rsidR="00D73ECB" w:rsidRPr="00DA0404">
        <w:rPr>
          <w:rStyle w:val="eop"/>
        </w:rPr>
        <w:t xml:space="preserve"> said the </w:t>
      </w:r>
      <w:r w:rsidRPr="00DA0404">
        <w:rPr>
          <w:rStyle w:val="eop"/>
        </w:rPr>
        <w:t>D</w:t>
      </w:r>
      <w:r w:rsidR="00D73ECB" w:rsidRPr="00DA0404">
        <w:rPr>
          <w:rStyle w:val="eop"/>
        </w:rPr>
        <w:t xml:space="preserve">ivision of Aging and Adult Services made </w:t>
      </w:r>
      <w:r w:rsidR="00A7291F" w:rsidRPr="00DA0404">
        <w:rPr>
          <w:rStyle w:val="eop"/>
        </w:rPr>
        <w:t xml:space="preserve">annual </w:t>
      </w:r>
      <w:r w:rsidR="00D73ECB" w:rsidRPr="00DA0404">
        <w:rPr>
          <w:rStyle w:val="eop"/>
        </w:rPr>
        <w:t>awards to:</w:t>
      </w:r>
    </w:p>
    <w:p w14:paraId="3C9B4EF1" w14:textId="77777777" w:rsidR="00182CAA" w:rsidRPr="00DA0404" w:rsidRDefault="00182CAA" w:rsidP="00A7291F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eop"/>
        </w:rPr>
      </w:pPr>
      <w:proofErr w:type="spellStart"/>
      <w:r w:rsidRPr="00DA0404">
        <w:rPr>
          <w:rStyle w:val="eop"/>
        </w:rPr>
        <w:t>Cen</w:t>
      </w:r>
      <w:r w:rsidR="00D73ECB" w:rsidRPr="00DA0404">
        <w:rPr>
          <w:rStyle w:val="eop"/>
        </w:rPr>
        <w:t>tralina</w:t>
      </w:r>
      <w:proofErr w:type="spellEnd"/>
      <w:r w:rsidR="00D73ECB" w:rsidRPr="00DA0404">
        <w:rPr>
          <w:rStyle w:val="eop"/>
        </w:rPr>
        <w:t xml:space="preserve"> AAA Pride and Care NC for </w:t>
      </w:r>
      <w:r w:rsidR="00A7291F" w:rsidRPr="00DA0404">
        <w:rPr>
          <w:rStyle w:val="eop"/>
        </w:rPr>
        <w:t>cultural competency training.</w:t>
      </w:r>
      <w:r w:rsidRPr="00DA0404">
        <w:rPr>
          <w:rStyle w:val="eop"/>
        </w:rPr>
        <w:t xml:space="preserve"> </w:t>
      </w:r>
    </w:p>
    <w:p w14:paraId="2D304167" w14:textId="23B989E7" w:rsidR="0012276C" w:rsidRPr="00DA0404" w:rsidRDefault="00182CAA" w:rsidP="00A7291F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eop"/>
        </w:rPr>
      </w:pPr>
      <w:r w:rsidRPr="00DA0404">
        <w:rPr>
          <w:rStyle w:val="eop"/>
        </w:rPr>
        <w:t xml:space="preserve">Pisgah Health Foundation </w:t>
      </w:r>
      <w:r w:rsidR="00A7291F" w:rsidRPr="00DA0404">
        <w:rPr>
          <w:rStyle w:val="eop"/>
        </w:rPr>
        <w:t xml:space="preserve">for programs </w:t>
      </w:r>
      <w:r w:rsidRPr="00DA0404">
        <w:rPr>
          <w:rStyle w:val="eop"/>
        </w:rPr>
        <w:t xml:space="preserve">to </w:t>
      </w:r>
      <w:r w:rsidR="007D2E3A" w:rsidRPr="00DA0404">
        <w:rPr>
          <w:rStyle w:val="eop"/>
        </w:rPr>
        <w:t>improve</w:t>
      </w:r>
      <w:r w:rsidRPr="00DA0404">
        <w:rPr>
          <w:rStyle w:val="eop"/>
        </w:rPr>
        <w:t xml:space="preserve"> </w:t>
      </w:r>
      <w:r w:rsidR="00A7291F" w:rsidRPr="00DA0404">
        <w:rPr>
          <w:rStyle w:val="eop"/>
        </w:rPr>
        <w:t xml:space="preserve">the </w:t>
      </w:r>
      <w:r w:rsidRPr="00DA0404">
        <w:rPr>
          <w:rStyle w:val="eop"/>
        </w:rPr>
        <w:t xml:space="preserve">health and wellness of WNC residents. </w:t>
      </w:r>
    </w:p>
    <w:p w14:paraId="2F49DBB2" w14:textId="77777777" w:rsidR="00182CAA" w:rsidRPr="00DA0404" w:rsidRDefault="00182CAA" w:rsidP="00A7291F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eop"/>
        </w:rPr>
      </w:pPr>
      <w:r w:rsidRPr="00DA0404">
        <w:rPr>
          <w:rStyle w:val="eop"/>
          <w:b/>
        </w:rPr>
        <w:t>Bill Lamb</w:t>
      </w:r>
      <w:r w:rsidRPr="00DA0404">
        <w:rPr>
          <w:rStyle w:val="eop"/>
        </w:rPr>
        <w:t xml:space="preserve"> </w:t>
      </w:r>
      <w:r w:rsidR="00D73ECB" w:rsidRPr="00DA0404">
        <w:rPr>
          <w:rStyle w:val="eop"/>
        </w:rPr>
        <w:t xml:space="preserve">of FORLTC </w:t>
      </w:r>
      <w:r w:rsidRPr="00DA0404">
        <w:rPr>
          <w:rStyle w:val="eop"/>
        </w:rPr>
        <w:t xml:space="preserve">for effective advocacy for older </w:t>
      </w:r>
      <w:r w:rsidR="00D73ECB" w:rsidRPr="00DA0404">
        <w:rPr>
          <w:rStyle w:val="eop"/>
        </w:rPr>
        <w:t>residents, such as securing passage of the “No Patient Left Alone Act.”</w:t>
      </w:r>
    </w:p>
    <w:p w14:paraId="3F7DF5E2" w14:textId="77777777" w:rsidR="000F0BC7" w:rsidRPr="00DA0404" w:rsidRDefault="00D73ECB" w:rsidP="00182CAA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DA0404">
        <w:rPr>
          <w:rStyle w:val="eop"/>
        </w:rPr>
        <w:t xml:space="preserve">The </w:t>
      </w:r>
      <w:r w:rsidR="003E4A4A" w:rsidRPr="00DA0404">
        <w:rPr>
          <w:rStyle w:val="eop"/>
        </w:rPr>
        <w:t xml:space="preserve">NCIOM’s </w:t>
      </w:r>
      <w:r w:rsidR="00E84995" w:rsidRPr="00DA0404">
        <w:rPr>
          <w:rStyle w:val="eop"/>
          <w:b/>
        </w:rPr>
        <w:t>Task Force on</w:t>
      </w:r>
      <w:r w:rsidR="00E84995" w:rsidRPr="00DA0404">
        <w:rPr>
          <w:rStyle w:val="eop"/>
        </w:rPr>
        <w:t xml:space="preserve"> </w:t>
      </w:r>
      <w:r w:rsidR="000F0BC7" w:rsidRPr="00DA0404">
        <w:rPr>
          <w:rStyle w:val="eop"/>
          <w:b/>
        </w:rPr>
        <w:t>Health</w:t>
      </w:r>
      <w:r w:rsidRPr="00DA0404">
        <w:rPr>
          <w:rStyle w:val="eop"/>
          <w:b/>
        </w:rPr>
        <w:t>y</w:t>
      </w:r>
      <w:r w:rsidR="00E84995" w:rsidRPr="00DA0404">
        <w:rPr>
          <w:rStyle w:val="eop"/>
          <w:b/>
        </w:rPr>
        <w:t xml:space="preserve"> Aging’s </w:t>
      </w:r>
      <w:r w:rsidR="000F0BC7" w:rsidRPr="00DA0404">
        <w:rPr>
          <w:rStyle w:val="eop"/>
        </w:rPr>
        <w:t xml:space="preserve">Steering Committee </w:t>
      </w:r>
      <w:r w:rsidRPr="00DA0404">
        <w:rPr>
          <w:rStyle w:val="eop"/>
        </w:rPr>
        <w:t xml:space="preserve">Co-Chairs are </w:t>
      </w:r>
      <w:r w:rsidR="000F0BC7" w:rsidRPr="00823511">
        <w:rPr>
          <w:rStyle w:val="eop"/>
          <w:b/>
        </w:rPr>
        <w:t>Dennis Streets</w:t>
      </w:r>
      <w:r w:rsidR="000F0BC7" w:rsidRPr="00DA0404">
        <w:rPr>
          <w:rStyle w:val="eop"/>
        </w:rPr>
        <w:t xml:space="preserve"> </w:t>
      </w:r>
      <w:r w:rsidR="003E4A4A" w:rsidRPr="00DA0404">
        <w:rPr>
          <w:rStyle w:val="eop"/>
        </w:rPr>
        <w:t xml:space="preserve">of Chatham County and </w:t>
      </w:r>
      <w:r w:rsidR="003E4A4A" w:rsidRPr="00823511">
        <w:rPr>
          <w:rStyle w:val="eop"/>
          <w:b/>
        </w:rPr>
        <w:t>Becky Gray</w:t>
      </w:r>
      <w:r w:rsidR="003E4A4A" w:rsidRPr="00DA0404">
        <w:rPr>
          <w:rStyle w:val="eop"/>
        </w:rPr>
        <w:t xml:space="preserve"> of BCBS. Plans are to add </w:t>
      </w:r>
      <w:r w:rsidR="000F0BC7" w:rsidRPr="00DA0404">
        <w:rPr>
          <w:rStyle w:val="eop"/>
        </w:rPr>
        <w:t>a third</w:t>
      </w:r>
      <w:r w:rsidR="003E4A4A" w:rsidRPr="00DA0404">
        <w:rPr>
          <w:rStyle w:val="eop"/>
        </w:rPr>
        <w:t xml:space="preserve"> one, with a kick</w:t>
      </w:r>
      <w:r w:rsidR="000F0BC7" w:rsidRPr="00DA0404">
        <w:rPr>
          <w:rStyle w:val="eop"/>
        </w:rPr>
        <w:t xml:space="preserve">off in April or May. </w:t>
      </w:r>
    </w:p>
    <w:p w14:paraId="5E4EBE1C" w14:textId="77777777" w:rsidR="00F6241A" w:rsidRPr="00DA0404" w:rsidRDefault="00A7291F" w:rsidP="00182CAA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DA0404">
        <w:rPr>
          <w:rStyle w:val="eop"/>
          <w:b/>
        </w:rPr>
        <w:t xml:space="preserve">David </w:t>
      </w:r>
      <w:proofErr w:type="spellStart"/>
      <w:r w:rsidRPr="00DA0404">
        <w:rPr>
          <w:rStyle w:val="eop"/>
          <w:b/>
        </w:rPr>
        <w:t>Rhew</w:t>
      </w:r>
      <w:proofErr w:type="spellEnd"/>
      <w:r w:rsidRPr="00DA0404">
        <w:rPr>
          <w:rStyle w:val="eop"/>
        </w:rPr>
        <w:t xml:space="preserve"> of the NC Public Transit Assn. said </w:t>
      </w:r>
      <w:r w:rsidR="00AC342C" w:rsidRPr="00DA0404">
        <w:rPr>
          <w:rStyle w:val="eop"/>
        </w:rPr>
        <w:t>there are some glitches in non-emergency transportation under Medicaid Transformation, including one provider leaving.</w:t>
      </w:r>
      <w:r w:rsidR="00433C36" w:rsidRPr="00DA0404">
        <w:rPr>
          <w:rStyle w:val="eop"/>
        </w:rPr>
        <w:t xml:space="preserve"> </w:t>
      </w:r>
      <w:r w:rsidR="00AC342C" w:rsidRPr="00DA0404">
        <w:rPr>
          <w:rStyle w:val="eop"/>
        </w:rPr>
        <w:t>The NCPTA’s a</w:t>
      </w:r>
      <w:r w:rsidR="00966825" w:rsidRPr="00DA0404">
        <w:rPr>
          <w:rStyle w:val="eop"/>
        </w:rPr>
        <w:t xml:space="preserve">nnual conference in Concord </w:t>
      </w:r>
      <w:r w:rsidR="00AC342C" w:rsidRPr="00DA0404">
        <w:rPr>
          <w:rStyle w:val="eop"/>
        </w:rPr>
        <w:t>on A</w:t>
      </w:r>
      <w:r w:rsidR="003E4A4A" w:rsidRPr="00DA0404">
        <w:rPr>
          <w:rStyle w:val="eop"/>
        </w:rPr>
        <w:t>pril 1-13</w:t>
      </w:r>
      <w:r w:rsidR="00AC342C" w:rsidRPr="00DA0404">
        <w:rPr>
          <w:rStyle w:val="eop"/>
        </w:rPr>
        <w:t>.</w:t>
      </w:r>
    </w:p>
    <w:p w14:paraId="0DE01E4D" w14:textId="77777777" w:rsidR="00C916DE" w:rsidRPr="00DA0404" w:rsidRDefault="00C916DE" w:rsidP="00007291">
      <w:pPr>
        <w:pStyle w:val="paragraph"/>
        <w:spacing w:before="0" w:beforeAutospacing="0" w:after="0" w:afterAutospacing="0"/>
        <w:textAlignment w:val="baseline"/>
      </w:pPr>
    </w:p>
    <w:p w14:paraId="69F7398D" w14:textId="77777777" w:rsidR="00007291" w:rsidRPr="00DA0404" w:rsidRDefault="00AC342C" w:rsidP="00007291">
      <w:pPr>
        <w:pStyle w:val="paragraph"/>
        <w:spacing w:before="0" w:beforeAutospacing="0" w:after="0" w:afterAutospacing="0"/>
        <w:textAlignment w:val="baseline"/>
      </w:pPr>
      <w:r w:rsidRPr="00DA0404">
        <w:rPr>
          <w:rStyle w:val="normaltextrun"/>
          <w:bCs/>
        </w:rPr>
        <w:t xml:space="preserve">Mary adjourned the meeting at </w:t>
      </w:r>
      <w:r w:rsidR="00333DE9" w:rsidRPr="00DA0404">
        <w:rPr>
          <w:rStyle w:val="eop"/>
        </w:rPr>
        <w:t xml:space="preserve">11:57 a.m. </w:t>
      </w:r>
    </w:p>
    <w:p w14:paraId="4C67BE4C" w14:textId="77777777" w:rsidR="00007291" w:rsidRPr="00DA0404" w:rsidRDefault="00007291" w:rsidP="0000729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A0404">
        <w:rPr>
          <w:rStyle w:val="eop"/>
        </w:rPr>
        <w:t> </w:t>
      </w:r>
    </w:p>
    <w:p w14:paraId="42FC4EEA" w14:textId="77777777" w:rsidR="00AC342C" w:rsidRPr="00DA0404" w:rsidRDefault="00AC342C" w:rsidP="0000729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A0404">
        <w:rPr>
          <w:rStyle w:val="eop"/>
        </w:rPr>
        <w:t>Respectfully submitted</w:t>
      </w:r>
    </w:p>
    <w:p w14:paraId="646C30A9" w14:textId="77777777" w:rsidR="00AC342C" w:rsidRPr="00EF4DE1" w:rsidRDefault="00AC342C" w:rsidP="00007291">
      <w:pPr>
        <w:pStyle w:val="paragraph"/>
        <w:spacing w:before="0" w:beforeAutospacing="0" w:after="0" w:afterAutospacing="0"/>
        <w:textAlignment w:val="baseline"/>
        <w:rPr>
          <w:rStyle w:val="eop"/>
          <w:rFonts w:ascii="Forte" w:hAnsi="Forte"/>
        </w:rPr>
      </w:pPr>
      <w:r w:rsidRPr="00EF4DE1">
        <w:rPr>
          <w:rStyle w:val="eop"/>
          <w:rFonts w:ascii="Forte" w:hAnsi="Forte"/>
        </w:rPr>
        <w:t>Dick Chady</w:t>
      </w:r>
    </w:p>
    <w:p w14:paraId="2593B271" w14:textId="77777777" w:rsidR="00AC342C" w:rsidRPr="00DA0404" w:rsidRDefault="00AC342C" w:rsidP="0000729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A0404">
        <w:rPr>
          <w:rStyle w:val="eop"/>
        </w:rPr>
        <w:t>Secretary/Treasurer</w:t>
      </w:r>
    </w:p>
    <w:p w14:paraId="2E3153DF" w14:textId="77777777" w:rsidR="00AC342C" w:rsidRPr="00DA0404" w:rsidRDefault="00AC342C" w:rsidP="00007291">
      <w:pPr>
        <w:pStyle w:val="paragraph"/>
        <w:spacing w:before="0" w:beforeAutospacing="0" w:after="0" w:afterAutospacing="0"/>
        <w:textAlignment w:val="baseline"/>
      </w:pPr>
      <w:r w:rsidRPr="00DA0404">
        <w:rPr>
          <w:rStyle w:val="eop"/>
        </w:rPr>
        <w:t>April 2, 2022</w:t>
      </w:r>
    </w:p>
    <w:p w14:paraId="356B5C0B" w14:textId="77777777" w:rsidR="00007291" w:rsidRPr="00DA0404" w:rsidRDefault="00007291" w:rsidP="00007291">
      <w:pPr>
        <w:pStyle w:val="paragraph"/>
        <w:spacing w:before="0" w:beforeAutospacing="0" w:after="0" w:afterAutospacing="0"/>
        <w:textAlignment w:val="baseline"/>
        <w:rPr>
          <w:b/>
        </w:rPr>
      </w:pPr>
    </w:p>
    <w:p w14:paraId="72B6D727" w14:textId="77777777" w:rsidR="00007291" w:rsidRPr="00DA0404" w:rsidRDefault="00007291" w:rsidP="00007291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DA0404">
        <w:rPr>
          <w:rStyle w:val="normaltextrun"/>
          <w:b/>
          <w:u w:val="single"/>
        </w:rPr>
        <w:t>Next Membership Meeting</w:t>
      </w:r>
      <w:r w:rsidRPr="00DA0404">
        <w:rPr>
          <w:rStyle w:val="eop"/>
          <w:b/>
        </w:rPr>
        <w:t> </w:t>
      </w:r>
    </w:p>
    <w:p w14:paraId="6B68E61B" w14:textId="77777777" w:rsidR="00007291" w:rsidRPr="00DA0404" w:rsidRDefault="00007291" w:rsidP="00007291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DA0404">
        <w:rPr>
          <w:rStyle w:val="normaltextrun"/>
          <w:b/>
        </w:rPr>
        <w:t>Friday, April 22, 2022 from 10 am- 12:00 pm</w:t>
      </w:r>
      <w:r w:rsidRPr="00DA0404">
        <w:rPr>
          <w:rStyle w:val="eop"/>
          <w:b/>
        </w:rPr>
        <w:t> </w:t>
      </w:r>
    </w:p>
    <w:p w14:paraId="32508C3A" w14:textId="77777777" w:rsidR="00E24BF8" w:rsidRPr="003816C9" w:rsidRDefault="00E24BF8" w:rsidP="00E24BF8">
      <w:pPr>
        <w:pStyle w:val="NoSpacing"/>
        <w:rPr>
          <w:rFonts w:cs="Times New Roman"/>
          <w:szCs w:val="24"/>
        </w:rPr>
      </w:pPr>
    </w:p>
    <w:p w14:paraId="57204EA2" w14:textId="77777777" w:rsidR="00E24BF8" w:rsidRDefault="00E24BF8" w:rsidP="00E24BF8">
      <w:pPr>
        <w:rPr>
          <w:rFonts w:cs="Times New Roman"/>
          <w:b/>
        </w:rPr>
      </w:pPr>
      <w:r w:rsidRPr="003816C9">
        <w:rPr>
          <w:rFonts w:cs="Times New Roman"/>
          <w:b/>
        </w:rPr>
        <w:t>Schedule of NCCOA Executive Committee, board and members meetings for 2022</w:t>
      </w:r>
    </w:p>
    <w:p w14:paraId="0D757439" w14:textId="77777777" w:rsidR="003167D3" w:rsidRDefault="003167D3" w:rsidP="003F12A7">
      <w:pPr>
        <w:pStyle w:val="NoSpacing"/>
        <w:rPr>
          <w:b/>
        </w:rPr>
        <w:sectPr w:rsidR="003167D3" w:rsidSect="00E24BF8">
          <w:headerReference w:type="default" r:id="rId9"/>
          <w:footerReference w:type="default" r:id="rId10"/>
          <w:pgSz w:w="12240" w:h="15840"/>
          <w:pgMar w:top="1134" w:right="1134" w:bottom="1134" w:left="1134" w:header="720" w:footer="720" w:gutter="0"/>
          <w:cols w:space="720"/>
        </w:sectPr>
      </w:pPr>
    </w:p>
    <w:p w14:paraId="6DF85A3D" w14:textId="77777777" w:rsidR="00E24BF8" w:rsidRPr="003F12A7" w:rsidRDefault="00E24BF8" w:rsidP="003F12A7">
      <w:pPr>
        <w:pStyle w:val="NoSpacing"/>
        <w:rPr>
          <w:b/>
        </w:rPr>
      </w:pPr>
      <w:r w:rsidRPr="003F12A7">
        <w:rPr>
          <w:b/>
        </w:rPr>
        <w:t>Full Board Meetings: 2nd Mondays of the quarter 10 a.m.- 12 p.m.</w:t>
      </w:r>
    </w:p>
    <w:p w14:paraId="6BAAC474" w14:textId="77777777" w:rsidR="00E24BF8" w:rsidRPr="003816C9" w:rsidRDefault="00E24BF8" w:rsidP="003F12A7">
      <w:pPr>
        <w:pStyle w:val="NoSpacing"/>
      </w:pPr>
      <w:r w:rsidRPr="003816C9">
        <w:t>June 13, 2022</w:t>
      </w:r>
    </w:p>
    <w:p w14:paraId="113F7E5E" w14:textId="77777777" w:rsidR="00E24BF8" w:rsidRPr="003816C9" w:rsidRDefault="00E24BF8" w:rsidP="003F12A7">
      <w:pPr>
        <w:pStyle w:val="NoSpacing"/>
      </w:pPr>
      <w:r w:rsidRPr="003816C9">
        <w:t>September 26, 2022</w:t>
      </w:r>
    </w:p>
    <w:p w14:paraId="4BDFA919" w14:textId="77777777" w:rsidR="00E24BF8" w:rsidRPr="003816C9" w:rsidRDefault="00E24BF8" w:rsidP="003F12A7">
      <w:pPr>
        <w:pStyle w:val="NoSpacing"/>
      </w:pPr>
      <w:r w:rsidRPr="003816C9">
        <w:t>December 12, 2022</w:t>
      </w:r>
    </w:p>
    <w:p w14:paraId="5E6712D3" w14:textId="77777777" w:rsidR="00E24BF8" w:rsidRPr="003816C9" w:rsidRDefault="00E24BF8" w:rsidP="003F12A7">
      <w:pPr>
        <w:pStyle w:val="NoSpacing"/>
      </w:pPr>
    </w:p>
    <w:p w14:paraId="334A1453" w14:textId="77777777" w:rsidR="00E24BF8" w:rsidRPr="003F12A7" w:rsidRDefault="00E24BF8" w:rsidP="003F12A7">
      <w:pPr>
        <w:pStyle w:val="NoSpacing"/>
        <w:rPr>
          <w:b/>
        </w:rPr>
      </w:pPr>
      <w:r w:rsidRPr="003F12A7">
        <w:rPr>
          <w:b/>
        </w:rPr>
        <w:t>Executive Committee meetings: 2nd Tuesdays of the month from 10 a.m. - 12 p.m. (may not be full meeting if not needed)</w:t>
      </w:r>
    </w:p>
    <w:p w14:paraId="3BFA8EAB" w14:textId="77777777" w:rsidR="00E24BF8" w:rsidRPr="003816C9" w:rsidRDefault="00E24BF8" w:rsidP="003F12A7">
      <w:pPr>
        <w:pStyle w:val="NoSpacing"/>
      </w:pPr>
      <w:r w:rsidRPr="003816C9">
        <w:t>April 12</w:t>
      </w:r>
    </w:p>
    <w:p w14:paraId="163FF9C9" w14:textId="77777777" w:rsidR="00E24BF8" w:rsidRPr="003816C9" w:rsidRDefault="00E24BF8" w:rsidP="003F12A7">
      <w:pPr>
        <w:pStyle w:val="NoSpacing"/>
      </w:pPr>
      <w:r w:rsidRPr="003816C9">
        <w:t>May 10</w:t>
      </w:r>
    </w:p>
    <w:p w14:paraId="2F5E4852" w14:textId="77777777" w:rsidR="00E24BF8" w:rsidRPr="003816C9" w:rsidRDefault="00E24BF8" w:rsidP="003F12A7">
      <w:pPr>
        <w:pStyle w:val="NoSpacing"/>
      </w:pPr>
      <w:r w:rsidRPr="003816C9">
        <w:t>July 12</w:t>
      </w:r>
    </w:p>
    <w:p w14:paraId="4F094363" w14:textId="77777777" w:rsidR="00E24BF8" w:rsidRPr="003816C9" w:rsidRDefault="00E24BF8" w:rsidP="003F12A7">
      <w:pPr>
        <w:pStyle w:val="NoSpacing"/>
      </w:pPr>
      <w:r w:rsidRPr="003816C9">
        <w:lastRenderedPageBreak/>
        <w:t>August 9</w:t>
      </w:r>
    </w:p>
    <w:p w14:paraId="316AFF63" w14:textId="77777777" w:rsidR="00E24BF8" w:rsidRPr="003816C9" w:rsidRDefault="00E24BF8" w:rsidP="003F12A7">
      <w:pPr>
        <w:pStyle w:val="NoSpacing"/>
      </w:pPr>
      <w:r w:rsidRPr="003816C9">
        <w:t>October 11</w:t>
      </w:r>
    </w:p>
    <w:p w14:paraId="70D44B4F" w14:textId="77777777" w:rsidR="00E24BF8" w:rsidRPr="003816C9" w:rsidRDefault="00E24BF8" w:rsidP="003F12A7">
      <w:pPr>
        <w:pStyle w:val="NoSpacing"/>
      </w:pPr>
      <w:r w:rsidRPr="003816C9">
        <w:t>November 8</w:t>
      </w:r>
    </w:p>
    <w:p w14:paraId="1B5A0771" w14:textId="77777777" w:rsidR="00E24BF8" w:rsidRPr="003816C9" w:rsidRDefault="00E24BF8" w:rsidP="003F12A7">
      <w:pPr>
        <w:pStyle w:val="NoSpacing"/>
      </w:pPr>
    </w:p>
    <w:p w14:paraId="67DC49B3" w14:textId="77777777" w:rsidR="00DE03B1" w:rsidRDefault="00DE03B1" w:rsidP="003F12A7">
      <w:pPr>
        <w:pStyle w:val="NoSpacing"/>
        <w:rPr>
          <w:b/>
        </w:rPr>
      </w:pPr>
    </w:p>
    <w:p w14:paraId="09043518" w14:textId="77777777" w:rsidR="00DE03B1" w:rsidRDefault="00DE03B1" w:rsidP="003F12A7">
      <w:pPr>
        <w:pStyle w:val="NoSpacing"/>
        <w:rPr>
          <w:b/>
        </w:rPr>
      </w:pPr>
    </w:p>
    <w:p w14:paraId="01757DC3" w14:textId="77777777" w:rsidR="00DE03B1" w:rsidRDefault="00DE03B1" w:rsidP="003F12A7">
      <w:pPr>
        <w:pStyle w:val="NoSpacing"/>
        <w:rPr>
          <w:b/>
        </w:rPr>
      </w:pPr>
    </w:p>
    <w:p w14:paraId="1366637B" w14:textId="77777777" w:rsidR="00DE03B1" w:rsidRDefault="00DE03B1" w:rsidP="003F12A7">
      <w:pPr>
        <w:pStyle w:val="NoSpacing"/>
        <w:rPr>
          <w:b/>
        </w:rPr>
      </w:pPr>
    </w:p>
    <w:p w14:paraId="5A031DA8" w14:textId="77777777" w:rsidR="00064352" w:rsidRDefault="00064352" w:rsidP="003F12A7">
      <w:pPr>
        <w:pStyle w:val="NoSpacing"/>
        <w:rPr>
          <w:b/>
        </w:rPr>
      </w:pPr>
    </w:p>
    <w:p w14:paraId="44958F4F" w14:textId="77777777" w:rsidR="00E24BF8" w:rsidRPr="003F12A7" w:rsidRDefault="00E24BF8" w:rsidP="003F12A7">
      <w:pPr>
        <w:pStyle w:val="NoSpacing"/>
        <w:rPr>
          <w:b/>
        </w:rPr>
      </w:pPr>
      <w:r w:rsidRPr="003F12A7">
        <w:rPr>
          <w:b/>
        </w:rPr>
        <w:t>Membership Meetings: Typically, the 4th Friday of the month 10 a.m.- 12 p.m.</w:t>
      </w:r>
    </w:p>
    <w:p w14:paraId="38A7A09E" w14:textId="77777777" w:rsidR="00E24BF8" w:rsidRPr="003816C9" w:rsidRDefault="00E24BF8" w:rsidP="003F12A7">
      <w:pPr>
        <w:pStyle w:val="NoSpacing"/>
      </w:pPr>
      <w:r w:rsidRPr="003816C9">
        <w:t>April 22, 2022</w:t>
      </w:r>
    </w:p>
    <w:p w14:paraId="11C99BDA" w14:textId="77777777" w:rsidR="00E24BF8" w:rsidRPr="003816C9" w:rsidRDefault="00E24BF8" w:rsidP="003F12A7">
      <w:pPr>
        <w:pStyle w:val="NoSpacing"/>
      </w:pPr>
      <w:r w:rsidRPr="003816C9">
        <w:t>May 20, 2022      </w:t>
      </w:r>
    </w:p>
    <w:p w14:paraId="7E6CB47C" w14:textId="77777777" w:rsidR="00E24BF8" w:rsidRPr="003816C9" w:rsidRDefault="00E24BF8" w:rsidP="003F12A7">
      <w:pPr>
        <w:pStyle w:val="NoSpacing"/>
      </w:pPr>
      <w:r w:rsidRPr="003816C9">
        <w:t>June 24, 2022</w:t>
      </w:r>
    </w:p>
    <w:p w14:paraId="2B550564" w14:textId="77777777" w:rsidR="00E24BF8" w:rsidRPr="003816C9" w:rsidRDefault="00E24BF8" w:rsidP="003F12A7">
      <w:pPr>
        <w:pStyle w:val="NoSpacing"/>
      </w:pPr>
      <w:r w:rsidRPr="003816C9">
        <w:t>August 26, 2022          </w:t>
      </w:r>
    </w:p>
    <w:p w14:paraId="77BC890B" w14:textId="77777777" w:rsidR="00E24BF8" w:rsidRDefault="00E24BF8" w:rsidP="003F12A7">
      <w:pPr>
        <w:pStyle w:val="NoSpacing"/>
      </w:pPr>
      <w:r w:rsidRPr="003816C9">
        <w:t>September 23* Annual Meeting      </w:t>
      </w:r>
    </w:p>
    <w:p w14:paraId="16E26249" w14:textId="77777777" w:rsidR="00E24BF8" w:rsidRPr="00064352" w:rsidRDefault="00E24BF8" w:rsidP="003F12A7">
      <w:pPr>
        <w:pStyle w:val="NoSpacing"/>
      </w:pPr>
      <w:r w:rsidRPr="003816C9">
        <w:t>December 2, 2022</w:t>
      </w:r>
    </w:p>
    <w:p w14:paraId="05E14498" w14:textId="77777777" w:rsidR="00E16317" w:rsidRDefault="00E16317" w:rsidP="00E24BF8">
      <w:pPr>
        <w:rPr>
          <w:rFonts w:ascii="Calibri" w:hAnsi="Calibri" w:cs="Calibri"/>
          <w:color w:val="000000"/>
        </w:rPr>
        <w:sectPr w:rsidR="00E16317" w:rsidSect="00E16317"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14:paraId="2E1125EE" w14:textId="77777777" w:rsidR="00E24BF8" w:rsidRDefault="00E24BF8" w:rsidP="00FC6624">
      <w:pPr>
        <w:rPr>
          <w:rFonts w:ascii="Calibri" w:hAnsi="Calibri" w:cs="Calibri"/>
          <w:color w:val="000000"/>
        </w:rPr>
      </w:pPr>
    </w:p>
    <w:sectPr w:rsidR="00E24BF8" w:rsidSect="00E24BF8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0765" w14:textId="77777777" w:rsidR="001922CF" w:rsidRDefault="001922CF" w:rsidP="00B54EBB">
      <w:pPr>
        <w:spacing w:after="0" w:line="240" w:lineRule="auto"/>
      </w:pPr>
      <w:r>
        <w:separator/>
      </w:r>
    </w:p>
  </w:endnote>
  <w:endnote w:type="continuationSeparator" w:id="0">
    <w:p w14:paraId="39DAD168" w14:textId="77777777" w:rsidR="001922CF" w:rsidRDefault="001922CF" w:rsidP="00B5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6855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AF03D" w14:textId="77777777" w:rsidR="003167D3" w:rsidRDefault="003167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3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AF3F03" w14:textId="77777777" w:rsidR="00E24BF8" w:rsidRDefault="00E24B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770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5900F" w14:textId="77777777" w:rsidR="00B54EBB" w:rsidRDefault="00B54E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6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343FA0" w14:textId="77777777" w:rsidR="00B54EBB" w:rsidRDefault="00B54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0F50" w14:textId="77777777" w:rsidR="001922CF" w:rsidRDefault="001922CF" w:rsidP="00B54EBB">
      <w:pPr>
        <w:spacing w:after="0" w:line="240" w:lineRule="auto"/>
      </w:pPr>
      <w:r>
        <w:separator/>
      </w:r>
    </w:p>
  </w:footnote>
  <w:footnote w:type="continuationSeparator" w:id="0">
    <w:p w14:paraId="06A95D42" w14:textId="77777777" w:rsidR="001922CF" w:rsidRDefault="001922CF" w:rsidP="00B5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40C0" w14:textId="77777777" w:rsidR="00E24BF8" w:rsidRDefault="00E24BF8">
    <w:pPr>
      <w:pStyle w:val="Header"/>
      <w:jc w:val="right"/>
    </w:pPr>
  </w:p>
  <w:p w14:paraId="5140C18B" w14:textId="77777777" w:rsidR="00E24BF8" w:rsidRDefault="00E24BF8">
    <w:pPr>
      <w:pStyle w:val="Header"/>
    </w:pPr>
  </w:p>
  <w:p w14:paraId="3C4DC963" w14:textId="77777777" w:rsidR="00E24BF8" w:rsidRDefault="001C516A" w:rsidP="001C516A">
    <w:pPr>
      <w:tabs>
        <w:tab w:val="left" w:pos="39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F1107"/>
    <w:multiLevelType w:val="hybridMultilevel"/>
    <w:tmpl w:val="D0F8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123B"/>
    <w:multiLevelType w:val="hybridMultilevel"/>
    <w:tmpl w:val="373A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1414"/>
    <w:multiLevelType w:val="hybridMultilevel"/>
    <w:tmpl w:val="DEDC3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56946"/>
    <w:multiLevelType w:val="hybridMultilevel"/>
    <w:tmpl w:val="E722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33739"/>
    <w:multiLevelType w:val="hybridMultilevel"/>
    <w:tmpl w:val="AB32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321F7"/>
    <w:multiLevelType w:val="hybridMultilevel"/>
    <w:tmpl w:val="92F6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346AA"/>
    <w:multiLevelType w:val="hybridMultilevel"/>
    <w:tmpl w:val="7BA0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91"/>
    <w:rsid w:val="00007291"/>
    <w:rsid w:val="000144A5"/>
    <w:rsid w:val="00057E5B"/>
    <w:rsid w:val="00064352"/>
    <w:rsid w:val="0006451D"/>
    <w:rsid w:val="000E02B5"/>
    <w:rsid w:val="000E14B0"/>
    <w:rsid w:val="000F0BC7"/>
    <w:rsid w:val="0010075F"/>
    <w:rsid w:val="0012276C"/>
    <w:rsid w:val="00122D95"/>
    <w:rsid w:val="001254B9"/>
    <w:rsid w:val="001500AE"/>
    <w:rsid w:val="001633A5"/>
    <w:rsid w:val="001655E9"/>
    <w:rsid w:val="00166C9C"/>
    <w:rsid w:val="00182CAA"/>
    <w:rsid w:val="001922CF"/>
    <w:rsid w:val="001A3D86"/>
    <w:rsid w:val="001C516A"/>
    <w:rsid w:val="00243B79"/>
    <w:rsid w:val="002678F9"/>
    <w:rsid w:val="00296562"/>
    <w:rsid w:val="002A7F2C"/>
    <w:rsid w:val="002B58E3"/>
    <w:rsid w:val="002F4E20"/>
    <w:rsid w:val="003167D3"/>
    <w:rsid w:val="00333DE9"/>
    <w:rsid w:val="00353C45"/>
    <w:rsid w:val="003562E9"/>
    <w:rsid w:val="00372417"/>
    <w:rsid w:val="00380F26"/>
    <w:rsid w:val="003C166A"/>
    <w:rsid w:val="003D4E17"/>
    <w:rsid w:val="003E4A4A"/>
    <w:rsid w:val="003E50D8"/>
    <w:rsid w:val="003E6FDE"/>
    <w:rsid w:val="003F0A2F"/>
    <w:rsid w:val="003F12A7"/>
    <w:rsid w:val="00433C36"/>
    <w:rsid w:val="00435920"/>
    <w:rsid w:val="00444066"/>
    <w:rsid w:val="00447E42"/>
    <w:rsid w:val="004F2AF7"/>
    <w:rsid w:val="00525C38"/>
    <w:rsid w:val="00531678"/>
    <w:rsid w:val="0056797C"/>
    <w:rsid w:val="00584FFF"/>
    <w:rsid w:val="005F0097"/>
    <w:rsid w:val="006334BE"/>
    <w:rsid w:val="00675EE7"/>
    <w:rsid w:val="00692DF2"/>
    <w:rsid w:val="006B3A3D"/>
    <w:rsid w:val="006C147A"/>
    <w:rsid w:val="006C57BC"/>
    <w:rsid w:val="006D32E7"/>
    <w:rsid w:val="006F4FB6"/>
    <w:rsid w:val="0076426A"/>
    <w:rsid w:val="007A1A85"/>
    <w:rsid w:val="007C184D"/>
    <w:rsid w:val="007C3C64"/>
    <w:rsid w:val="007D2696"/>
    <w:rsid w:val="007D2E3A"/>
    <w:rsid w:val="007D6D9D"/>
    <w:rsid w:val="007E1656"/>
    <w:rsid w:val="007E7787"/>
    <w:rsid w:val="00823511"/>
    <w:rsid w:val="0083132B"/>
    <w:rsid w:val="00834A63"/>
    <w:rsid w:val="00861651"/>
    <w:rsid w:val="008A2BCA"/>
    <w:rsid w:val="008F680D"/>
    <w:rsid w:val="00900DA1"/>
    <w:rsid w:val="00966825"/>
    <w:rsid w:val="00981A88"/>
    <w:rsid w:val="00983A26"/>
    <w:rsid w:val="009E146F"/>
    <w:rsid w:val="00A15F86"/>
    <w:rsid w:val="00A7291F"/>
    <w:rsid w:val="00A748DA"/>
    <w:rsid w:val="00AC03F8"/>
    <w:rsid w:val="00AC342C"/>
    <w:rsid w:val="00AD15D0"/>
    <w:rsid w:val="00B37256"/>
    <w:rsid w:val="00B54EBB"/>
    <w:rsid w:val="00BC27A0"/>
    <w:rsid w:val="00BF206A"/>
    <w:rsid w:val="00BF6370"/>
    <w:rsid w:val="00BF675D"/>
    <w:rsid w:val="00C31770"/>
    <w:rsid w:val="00C31DE4"/>
    <w:rsid w:val="00C916DE"/>
    <w:rsid w:val="00C9448C"/>
    <w:rsid w:val="00D06CF4"/>
    <w:rsid w:val="00D40088"/>
    <w:rsid w:val="00D415B0"/>
    <w:rsid w:val="00D711A7"/>
    <w:rsid w:val="00D73ECB"/>
    <w:rsid w:val="00DA0404"/>
    <w:rsid w:val="00DD72A3"/>
    <w:rsid w:val="00DE03B1"/>
    <w:rsid w:val="00E050AC"/>
    <w:rsid w:val="00E0780E"/>
    <w:rsid w:val="00E16317"/>
    <w:rsid w:val="00E24BF8"/>
    <w:rsid w:val="00E33F67"/>
    <w:rsid w:val="00E439F9"/>
    <w:rsid w:val="00E43DC4"/>
    <w:rsid w:val="00E46265"/>
    <w:rsid w:val="00E51281"/>
    <w:rsid w:val="00E84995"/>
    <w:rsid w:val="00E94D01"/>
    <w:rsid w:val="00EC49D8"/>
    <w:rsid w:val="00EC5F61"/>
    <w:rsid w:val="00EC7143"/>
    <w:rsid w:val="00EE1CB9"/>
    <w:rsid w:val="00EF4DE1"/>
    <w:rsid w:val="00F44F88"/>
    <w:rsid w:val="00F573E8"/>
    <w:rsid w:val="00F6241A"/>
    <w:rsid w:val="00FA2E76"/>
    <w:rsid w:val="00FC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EAF46"/>
  <w15:docId w15:val="{8AEDBD4F-E29F-49F8-874C-DBEF13E3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729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007291"/>
  </w:style>
  <w:style w:type="character" w:customStyle="1" w:styleId="normaltextrun">
    <w:name w:val="normaltextrun"/>
    <w:basedOn w:val="DefaultParagraphFont"/>
    <w:rsid w:val="00007291"/>
  </w:style>
  <w:style w:type="character" w:customStyle="1" w:styleId="tabchar">
    <w:name w:val="tabchar"/>
    <w:basedOn w:val="DefaultParagraphFont"/>
    <w:rsid w:val="00007291"/>
  </w:style>
  <w:style w:type="paragraph" w:styleId="BalloonText">
    <w:name w:val="Balloon Text"/>
    <w:basedOn w:val="Normal"/>
    <w:link w:val="BalloonTextChar"/>
    <w:uiPriority w:val="99"/>
    <w:semiHidden/>
    <w:unhideWhenUsed/>
    <w:rsid w:val="0000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EBB"/>
  </w:style>
  <w:style w:type="paragraph" w:styleId="Footer">
    <w:name w:val="footer"/>
    <w:basedOn w:val="Normal"/>
    <w:link w:val="FooterChar"/>
    <w:uiPriority w:val="99"/>
    <w:unhideWhenUsed/>
    <w:rsid w:val="00B5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BB"/>
  </w:style>
  <w:style w:type="paragraph" w:styleId="NoSpacing">
    <w:name w:val="No Spacing"/>
    <w:uiPriority w:val="1"/>
    <w:qFormat/>
    <w:rsid w:val="00E24BF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8995-1E5D-4F3D-84EC-4F934D18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Heather Burkhardt</cp:lastModifiedBy>
  <cp:revision>2</cp:revision>
  <cp:lastPrinted>2022-04-02T16:53:00Z</cp:lastPrinted>
  <dcterms:created xsi:type="dcterms:W3CDTF">2022-04-02T23:01:00Z</dcterms:created>
  <dcterms:modified xsi:type="dcterms:W3CDTF">2022-04-02T23:01:00Z</dcterms:modified>
</cp:coreProperties>
</file>